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9FABD" w14:textId="77777777" w:rsidR="00D2753C" w:rsidRDefault="00D2753C" w:rsidP="00E90AE8">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sz w:val="24"/>
          <w:szCs w:val="24"/>
          <w:u w:val="single"/>
        </w:rPr>
      </w:pPr>
      <w:bookmarkStart w:id="0" w:name="_GoBack"/>
      <w:bookmarkEnd w:id="0"/>
    </w:p>
    <w:p w14:paraId="0062DD14" w14:textId="6A151BDA" w:rsidR="00E45D72" w:rsidRPr="00AC66E3" w:rsidRDefault="002A7DD8" w:rsidP="00A23D96">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sz w:val="24"/>
          <w:szCs w:val="24"/>
          <w:u w:val="single"/>
        </w:rPr>
      </w:pPr>
      <w:r w:rsidRPr="00AC66E3">
        <w:rPr>
          <w:rFonts w:ascii="Times New Roman" w:hAnsi="Times New Roman" w:cs="Times New Roman"/>
          <w:b/>
          <w:sz w:val="24"/>
          <w:szCs w:val="24"/>
          <w:u w:val="single"/>
        </w:rPr>
        <w:t>Justification</w:t>
      </w:r>
      <w:r w:rsidR="00D71EB5" w:rsidRPr="00AC66E3">
        <w:rPr>
          <w:rFonts w:ascii="Times New Roman" w:hAnsi="Times New Roman" w:cs="Times New Roman"/>
          <w:b/>
          <w:sz w:val="24"/>
          <w:szCs w:val="24"/>
          <w:u w:val="single"/>
        </w:rPr>
        <w:t xml:space="preserve"> Note </w:t>
      </w:r>
      <w:r w:rsidR="002340E4" w:rsidRPr="00AC66E3">
        <w:rPr>
          <w:rFonts w:ascii="Times New Roman" w:hAnsi="Times New Roman" w:cs="Times New Roman"/>
          <w:b/>
          <w:sz w:val="24"/>
          <w:szCs w:val="24"/>
          <w:u w:val="single"/>
        </w:rPr>
        <w:t>for “</w:t>
      </w:r>
      <w:proofErr w:type="spellStart"/>
      <w:r w:rsidR="002340E4" w:rsidRPr="00AC66E3">
        <w:rPr>
          <w:rFonts w:ascii="Times New Roman" w:hAnsi="Times New Roman" w:cs="Times New Roman"/>
          <w:b/>
          <w:sz w:val="24"/>
          <w:szCs w:val="24"/>
          <w:u w:val="single"/>
        </w:rPr>
        <w:t>Sanjeevani</w:t>
      </w:r>
      <w:proofErr w:type="spellEnd"/>
      <w:r w:rsidR="00D71EB5" w:rsidRPr="00AC66E3">
        <w:rPr>
          <w:rFonts w:ascii="Times New Roman" w:hAnsi="Times New Roman" w:cs="Times New Roman"/>
          <w:b/>
          <w:sz w:val="24"/>
          <w:szCs w:val="24"/>
          <w:u w:val="single"/>
        </w:rPr>
        <w:t>” Clinics</w:t>
      </w:r>
    </w:p>
    <w:p w14:paraId="38C63347" w14:textId="1B2D4E85" w:rsidR="0048737F" w:rsidRDefault="00D15061" w:rsidP="004B3833">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Activity Code:</w:t>
      </w:r>
    </w:p>
    <w:p w14:paraId="342A067B" w14:textId="77777777" w:rsidR="00D15061" w:rsidRPr="00AC66E3" w:rsidRDefault="00D15061" w:rsidP="004B3833">
      <w:pPr>
        <w:spacing w:line="240" w:lineRule="auto"/>
        <w:jc w:val="center"/>
        <w:rPr>
          <w:rFonts w:ascii="Times New Roman" w:hAnsi="Times New Roman" w:cs="Times New Roman"/>
          <w:b/>
          <w:sz w:val="24"/>
          <w:szCs w:val="24"/>
          <w:u w:val="single"/>
        </w:rPr>
      </w:pPr>
    </w:p>
    <w:p w14:paraId="6BC7EAF5" w14:textId="77777777" w:rsidR="00D71EB5" w:rsidRPr="00AC66E3" w:rsidRDefault="00D71EB5" w:rsidP="004B3833">
      <w:pPr>
        <w:spacing w:line="240" w:lineRule="auto"/>
        <w:rPr>
          <w:rFonts w:ascii="Times New Roman" w:hAnsi="Times New Roman" w:cs="Times New Roman"/>
          <w:b/>
          <w:sz w:val="24"/>
          <w:szCs w:val="24"/>
          <w:u w:val="single"/>
        </w:rPr>
      </w:pPr>
      <w:r w:rsidRPr="00AC66E3">
        <w:rPr>
          <w:rFonts w:ascii="Times New Roman" w:hAnsi="Times New Roman" w:cs="Times New Roman"/>
          <w:b/>
          <w:sz w:val="24"/>
          <w:szCs w:val="24"/>
          <w:u w:val="single"/>
        </w:rPr>
        <w:t>Rationale:</w:t>
      </w:r>
    </w:p>
    <w:p w14:paraId="6F8D96AA" w14:textId="4CC2D3F8" w:rsidR="002E0288" w:rsidRDefault="009659A9" w:rsidP="004B3833">
      <w:pPr>
        <w:spacing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w:t>
      </w:r>
      <w:r w:rsidR="00D2323B" w:rsidRPr="00AC66E3">
        <w:rPr>
          <w:rFonts w:ascii="Times New Roman" w:hAnsi="Times New Roman" w:cs="Times New Roman"/>
          <w:sz w:val="24"/>
          <w:szCs w:val="24"/>
        </w:rPr>
        <w:t xml:space="preserve"> </w:t>
      </w:r>
      <w:r w:rsidR="00045B40">
        <w:rPr>
          <w:rFonts w:ascii="Times New Roman" w:hAnsi="Times New Roman" w:cs="Times New Roman"/>
          <w:sz w:val="24"/>
          <w:szCs w:val="24"/>
        </w:rPr>
        <w:t xml:space="preserve">Fast urbanization </w:t>
      </w:r>
      <w:r w:rsidR="00D71EB5" w:rsidRPr="00AC66E3">
        <w:rPr>
          <w:rFonts w:ascii="Times New Roman" w:hAnsi="Times New Roman" w:cs="Times New Roman"/>
          <w:sz w:val="24"/>
          <w:szCs w:val="24"/>
        </w:rPr>
        <w:t xml:space="preserve">has led to </w:t>
      </w:r>
      <w:r w:rsidR="00045B40">
        <w:rPr>
          <w:rFonts w:ascii="Times New Roman" w:hAnsi="Times New Roman" w:cs="Times New Roman"/>
          <w:sz w:val="24"/>
          <w:szCs w:val="24"/>
        </w:rPr>
        <w:t>a rapid increase in</w:t>
      </w:r>
      <w:r w:rsidR="00E31556">
        <w:rPr>
          <w:rFonts w:ascii="Times New Roman" w:hAnsi="Times New Roman" w:cs="Times New Roman"/>
          <w:sz w:val="24"/>
          <w:szCs w:val="24"/>
        </w:rPr>
        <w:t xml:space="preserve"> urban population</w:t>
      </w:r>
      <w:r w:rsidR="00D71EB5" w:rsidRPr="00AC66E3">
        <w:rPr>
          <w:rFonts w:ascii="Times New Roman" w:hAnsi="Times New Roman" w:cs="Times New Roman"/>
          <w:sz w:val="24"/>
          <w:szCs w:val="24"/>
        </w:rPr>
        <w:t>.</w:t>
      </w:r>
      <w:r w:rsidR="00E31556">
        <w:rPr>
          <w:rFonts w:ascii="Times New Roman" w:hAnsi="Times New Roman" w:cs="Times New Roman"/>
          <w:sz w:val="24"/>
          <w:szCs w:val="24"/>
        </w:rPr>
        <w:t xml:space="preserve"> </w:t>
      </w:r>
      <w:r w:rsidR="00D71EB5" w:rsidRPr="00AC66E3">
        <w:rPr>
          <w:rFonts w:ascii="Times New Roman" w:hAnsi="Times New Roman" w:cs="Times New Roman"/>
          <w:sz w:val="24"/>
          <w:szCs w:val="24"/>
        </w:rPr>
        <w:t xml:space="preserve">Despite the supposed proximity of urban health </w:t>
      </w:r>
      <w:r w:rsidR="00E8755D" w:rsidRPr="00AC66E3">
        <w:rPr>
          <w:rFonts w:ascii="Times New Roman" w:hAnsi="Times New Roman" w:cs="Times New Roman"/>
          <w:sz w:val="24"/>
          <w:szCs w:val="24"/>
        </w:rPr>
        <w:t>facilities</w:t>
      </w:r>
      <w:r w:rsidR="00045B40">
        <w:rPr>
          <w:rFonts w:ascii="Times New Roman" w:hAnsi="Times New Roman" w:cs="Times New Roman"/>
          <w:sz w:val="24"/>
          <w:szCs w:val="24"/>
        </w:rPr>
        <w:t>,</w:t>
      </w:r>
      <w:r w:rsidR="00E8755D" w:rsidRPr="00AC66E3">
        <w:rPr>
          <w:rFonts w:ascii="Times New Roman" w:hAnsi="Times New Roman" w:cs="Times New Roman"/>
          <w:sz w:val="24"/>
          <w:szCs w:val="24"/>
        </w:rPr>
        <w:t xml:space="preserve"> their access to the community</w:t>
      </w:r>
      <w:r w:rsidR="00D71EB5" w:rsidRPr="00AC66E3">
        <w:rPr>
          <w:rFonts w:ascii="Times New Roman" w:hAnsi="Times New Roman" w:cs="Times New Roman"/>
          <w:sz w:val="24"/>
          <w:szCs w:val="24"/>
        </w:rPr>
        <w:t xml:space="preserve"> is severely restricted and lack of services at the primary level further increases the woes of the urban population.</w:t>
      </w:r>
      <w:r w:rsidR="002E0288" w:rsidRPr="00AC66E3">
        <w:rPr>
          <w:rFonts w:ascii="Times New Roman" w:hAnsi="Times New Roman" w:cs="Times New Roman"/>
          <w:sz w:val="24"/>
          <w:szCs w:val="24"/>
        </w:rPr>
        <w:t xml:space="preserve"> </w:t>
      </w:r>
      <w:r w:rsidR="00D71EB5" w:rsidRPr="00AC66E3">
        <w:rPr>
          <w:rFonts w:ascii="Times New Roman" w:hAnsi="Times New Roman" w:cs="Times New Roman"/>
          <w:sz w:val="24"/>
          <w:szCs w:val="24"/>
        </w:rPr>
        <w:t>Social exclusion,</w:t>
      </w:r>
      <w:r w:rsidR="002E0288" w:rsidRPr="00AC66E3">
        <w:rPr>
          <w:rFonts w:ascii="Times New Roman" w:hAnsi="Times New Roman" w:cs="Times New Roman"/>
          <w:sz w:val="24"/>
          <w:szCs w:val="24"/>
        </w:rPr>
        <w:t xml:space="preserve"> </w:t>
      </w:r>
      <w:r w:rsidR="00D71EB5" w:rsidRPr="00AC66E3">
        <w:rPr>
          <w:rFonts w:ascii="Times New Roman" w:hAnsi="Times New Roman" w:cs="Times New Roman"/>
          <w:sz w:val="24"/>
          <w:szCs w:val="24"/>
        </w:rPr>
        <w:t>lack of information,</w:t>
      </w:r>
      <w:r w:rsidR="002E0288" w:rsidRPr="00AC66E3">
        <w:rPr>
          <w:rFonts w:ascii="Times New Roman" w:hAnsi="Times New Roman" w:cs="Times New Roman"/>
          <w:sz w:val="24"/>
          <w:szCs w:val="24"/>
        </w:rPr>
        <w:t xml:space="preserve"> </w:t>
      </w:r>
      <w:r w:rsidR="00D71EB5" w:rsidRPr="00AC66E3">
        <w:rPr>
          <w:rFonts w:ascii="Times New Roman" w:hAnsi="Times New Roman" w:cs="Times New Roman"/>
          <w:sz w:val="24"/>
          <w:szCs w:val="24"/>
        </w:rPr>
        <w:t>la</w:t>
      </w:r>
      <w:r w:rsidR="002340E4" w:rsidRPr="00AC66E3">
        <w:rPr>
          <w:rFonts w:ascii="Times New Roman" w:hAnsi="Times New Roman" w:cs="Times New Roman"/>
          <w:sz w:val="24"/>
          <w:szCs w:val="24"/>
        </w:rPr>
        <w:t>ck of economic resources</w:t>
      </w:r>
      <w:r w:rsidR="00D71EB5" w:rsidRPr="00AC66E3">
        <w:rPr>
          <w:rFonts w:ascii="Times New Roman" w:hAnsi="Times New Roman" w:cs="Times New Roman"/>
          <w:sz w:val="24"/>
          <w:szCs w:val="24"/>
        </w:rPr>
        <w:t xml:space="preserve"> makes them more vulnerable for the lack of services at the primary level,</w:t>
      </w:r>
      <w:r w:rsidR="002E0288" w:rsidRPr="00AC66E3">
        <w:rPr>
          <w:rFonts w:ascii="Times New Roman" w:hAnsi="Times New Roman" w:cs="Times New Roman"/>
          <w:sz w:val="24"/>
          <w:szCs w:val="24"/>
        </w:rPr>
        <w:t xml:space="preserve"> </w:t>
      </w:r>
      <w:r w:rsidR="00D71EB5" w:rsidRPr="00AC66E3">
        <w:rPr>
          <w:rFonts w:ascii="Times New Roman" w:hAnsi="Times New Roman" w:cs="Times New Roman"/>
          <w:sz w:val="24"/>
          <w:szCs w:val="24"/>
        </w:rPr>
        <w:t>hence they end up choking seconda</w:t>
      </w:r>
      <w:r w:rsidR="00D26896" w:rsidRPr="00AC66E3">
        <w:rPr>
          <w:rFonts w:ascii="Times New Roman" w:hAnsi="Times New Roman" w:cs="Times New Roman"/>
          <w:sz w:val="24"/>
          <w:szCs w:val="24"/>
        </w:rPr>
        <w:t>ry and tertiary care hospitals for basic primary health services.</w:t>
      </w:r>
      <w:r w:rsidR="002340E4" w:rsidRPr="00AC66E3">
        <w:rPr>
          <w:rFonts w:ascii="Times New Roman" w:hAnsi="Times New Roman" w:cs="Times New Roman"/>
          <w:sz w:val="24"/>
          <w:szCs w:val="24"/>
        </w:rPr>
        <w:t xml:space="preserve"> </w:t>
      </w:r>
      <w:r w:rsidR="00D71EB5" w:rsidRPr="00AC66E3">
        <w:rPr>
          <w:rFonts w:ascii="Times New Roman" w:hAnsi="Times New Roman" w:cs="Times New Roman"/>
          <w:sz w:val="24"/>
          <w:szCs w:val="24"/>
        </w:rPr>
        <w:t>The new clinics are being pro</w:t>
      </w:r>
      <w:r w:rsidR="00CD7626">
        <w:rPr>
          <w:rFonts w:ascii="Times New Roman" w:hAnsi="Times New Roman" w:cs="Times New Roman"/>
          <w:sz w:val="24"/>
          <w:szCs w:val="24"/>
        </w:rPr>
        <w:t>posed on a population base of 50</w:t>
      </w:r>
      <w:r w:rsidR="00D71EB5" w:rsidRPr="00AC66E3">
        <w:rPr>
          <w:rFonts w:ascii="Times New Roman" w:hAnsi="Times New Roman" w:cs="Times New Roman"/>
          <w:sz w:val="24"/>
          <w:szCs w:val="24"/>
        </w:rPr>
        <w:t xml:space="preserve">,000 to address the needs of the urban population </w:t>
      </w:r>
      <w:r w:rsidR="002E0288" w:rsidRPr="00AC66E3">
        <w:rPr>
          <w:rFonts w:ascii="Times New Roman" w:hAnsi="Times New Roman" w:cs="Times New Roman"/>
          <w:sz w:val="24"/>
          <w:szCs w:val="24"/>
        </w:rPr>
        <w:t>more effectively by making sco</w:t>
      </w:r>
      <w:r w:rsidR="00CD7626">
        <w:rPr>
          <w:rFonts w:ascii="Times New Roman" w:hAnsi="Times New Roman" w:cs="Times New Roman"/>
          <w:sz w:val="24"/>
          <w:szCs w:val="24"/>
        </w:rPr>
        <w:t>pe for more facilities, catering to</w:t>
      </w:r>
      <w:r w:rsidR="002E0288" w:rsidRPr="00AC66E3">
        <w:rPr>
          <w:rFonts w:ascii="Times New Roman" w:hAnsi="Times New Roman" w:cs="Times New Roman"/>
          <w:sz w:val="24"/>
          <w:szCs w:val="24"/>
        </w:rPr>
        <w:t xml:space="preserve"> catchment population, providing </w:t>
      </w:r>
      <w:r w:rsidR="00CD7626" w:rsidRPr="00CD7626">
        <w:rPr>
          <w:rFonts w:ascii="Times New Roman" w:hAnsi="Times New Roman" w:cs="Times New Roman"/>
          <w:b/>
          <w:color w:val="FF0000"/>
          <w:sz w:val="24"/>
          <w:szCs w:val="24"/>
        </w:rPr>
        <w:t>comprehensive primary healthcare</w:t>
      </w:r>
      <w:r w:rsidR="00CD7626" w:rsidRPr="00CD7626">
        <w:rPr>
          <w:rFonts w:ascii="Times New Roman" w:hAnsi="Times New Roman" w:cs="Times New Roman"/>
          <w:color w:val="FF0000"/>
          <w:sz w:val="24"/>
          <w:szCs w:val="24"/>
        </w:rPr>
        <w:t xml:space="preserve"> </w:t>
      </w:r>
      <w:r w:rsidR="00CD7626">
        <w:rPr>
          <w:rFonts w:ascii="Times New Roman" w:hAnsi="Times New Roman" w:cs="Times New Roman"/>
          <w:sz w:val="24"/>
          <w:szCs w:val="24"/>
        </w:rPr>
        <w:t xml:space="preserve">by the </w:t>
      </w:r>
      <w:r w:rsidR="002E0288" w:rsidRPr="00CD7626">
        <w:rPr>
          <w:rFonts w:ascii="Times New Roman" w:hAnsi="Times New Roman" w:cs="Times New Roman"/>
          <w:b/>
          <w:color w:val="FF0000"/>
          <w:sz w:val="24"/>
          <w:szCs w:val="24"/>
        </w:rPr>
        <w:t>expanded range of services</w:t>
      </w:r>
      <w:r w:rsidR="00CD7626" w:rsidRPr="00CD7626">
        <w:rPr>
          <w:rFonts w:ascii="Times New Roman" w:hAnsi="Times New Roman" w:cs="Times New Roman"/>
          <w:color w:val="FF0000"/>
          <w:sz w:val="24"/>
          <w:szCs w:val="24"/>
        </w:rPr>
        <w:t xml:space="preserve"> </w:t>
      </w:r>
      <w:r w:rsidR="00CD7626">
        <w:rPr>
          <w:rFonts w:ascii="Times New Roman" w:hAnsi="Times New Roman" w:cs="Times New Roman"/>
          <w:sz w:val="24"/>
          <w:szCs w:val="24"/>
        </w:rPr>
        <w:t xml:space="preserve">under </w:t>
      </w:r>
      <w:r w:rsidR="00CD7626" w:rsidRPr="00CD7626">
        <w:rPr>
          <w:rFonts w:ascii="Times New Roman" w:hAnsi="Times New Roman" w:cs="Times New Roman"/>
          <w:b/>
          <w:color w:val="FF0000"/>
          <w:sz w:val="24"/>
          <w:szCs w:val="24"/>
        </w:rPr>
        <w:t>health wellness component</w:t>
      </w:r>
      <w:r w:rsidR="002E0288" w:rsidRPr="00AC66E3">
        <w:rPr>
          <w:rFonts w:ascii="Times New Roman" w:hAnsi="Times New Roman" w:cs="Times New Roman"/>
          <w:sz w:val="24"/>
          <w:szCs w:val="24"/>
        </w:rPr>
        <w:t xml:space="preserve">, promoting </w:t>
      </w:r>
      <w:r w:rsidR="002E0288" w:rsidRPr="00CD7626">
        <w:rPr>
          <w:rFonts w:ascii="Times New Roman" w:hAnsi="Times New Roman" w:cs="Times New Roman"/>
          <w:b/>
          <w:color w:val="FF0000"/>
          <w:sz w:val="24"/>
          <w:szCs w:val="24"/>
        </w:rPr>
        <w:t>wellness</w:t>
      </w:r>
      <w:r w:rsidR="002E0288" w:rsidRPr="00AC66E3">
        <w:rPr>
          <w:rFonts w:ascii="Times New Roman" w:hAnsi="Times New Roman" w:cs="Times New Roman"/>
          <w:sz w:val="24"/>
          <w:szCs w:val="24"/>
        </w:rPr>
        <w:t xml:space="preserve"> and</w:t>
      </w:r>
      <w:r w:rsidR="00CD7626">
        <w:rPr>
          <w:rFonts w:ascii="Times New Roman" w:hAnsi="Times New Roman" w:cs="Times New Roman"/>
          <w:sz w:val="24"/>
          <w:szCs w:val="24"/>
        </w:rPr>
        <w:t xml:space="preserve"> </w:t>
      </w:r>
      <w:r w:rsidR="002E0288" w:rsidRPr="00AC66E3">
        <w:rPr>
          <w:rFonts w:ascii="Times New Roman" w:hAnsi="Times New Roman" w:cs="Times New Roman"/>
          <w:sz w:val="24"/>
          <w:szCs w:val="24"/>
        </w:rPr>
        <w:t>digitizing the services provided for future exigencies.</w:t>
      </w:r>
    </w:p>
    <w:p w14:paraId="19B0F17F" w14:textId="5F74A9AD" w:rsidR="00772D89" w:rsidRPr="00AC66E3" w:rsidRDefault="00772D89" w:rsidP="00772D8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C66E3">
        <w:rPr>
          <w:rFonts w:ascii="Times New Roman" w:hAnsi="Times New Roman" w:cs="Times New Roman"/>
          <w:sz w:val="24"/>
          <w:szCs w:val="24"/>
        </w:rPr>
        <w:t>The clinics are p</w:t>
      </w:r>
      <w:r>
        <w:rPr>
          <w:rFonts w:ascii="Times New Roman" w:hAnsi="Times New Roman" w:cs="Times New Roman"/>
          <w:sz w:val="24"/>
          <w:szCs w:val="24"/>
        </w:rPr>
        <w:t>roposed pertaining to the urban population cover of 2.006 crores in the state of Madhya Pradesh. Currently 136 urban primary health centers are functional in MP.</w:t>
      </w:r>
      <w:r w:rsidR="0053134F">
        <w:rPr>
          <w:rFonts w:ascii="Times New Roman" w:hAnsi="Times New Roman" w:cs="Times New Roman"/>
          <w:sz w:val="24"/>
          <w:szCs w:val="24"/>
        </w:rPr>
        <w:t xml:space="preserve"> </w:t>
      </w:r>
      <w:r>
        <w:rPr>
          <w:rFonts w:ascii="Times New Roman" w:hAnsi="Times New Roman" w:cs="Times New Roman"/>
          <w:sz w:val="24"/>
          <w:szCs w:val="24"/>
        </w:rPr>
        <w:t>It is further proposed to provide facilities in</w:t>
      </w:r>
      <w:r w:rsidRPr="00AC66E3">
        <w:rPr>
          <w:rFonts w:ascii="Times New Roman" w:hAnsi="Times New Roman" w:cs="Times New Roman"/>
          <w:sz w:val="24"/>
          <w:szCs w:val="24"/>
        </w:rPr>
        <w:t xml:space="preserve"> each district</w:t>
      </w:r>
      <w:r>
        <w:rPr>
          <w:rFonts w:ascii="Times New Roman" w:hAnsi="Times New Roman" w:cs="Times New Roman"/>
          <w:sz w:val="24"/>
          <w:szCs w:val="24"/>
        </w:rPr>
        <w:t>, a</w:t>
      </w:r>
      <w:r w:rsidRPr="00AC66E3">
        <w:rPr>
          <w:rFonts w:ascii="Times New Roman" w:hAnsi="Times New Roman" w:cs="Times New Roman"/>
          <w:sz w:val="24"/>
          <w:szCs w:val="24"/>
        </w:rPr>
        <w:t xml:space="preserve"> specific number of clinics</w:t>
      </w:r>
      <w:r>
        <w:rPr>
          <w:rFonts w:ascii="Times New Roman" w:hAnsi="Times New Roman" w:cs="Times New Roman"/>
          <w:sz w:val="24"/>
          <w:szCs w:val="24"/>
        </w:rPr>
        <w:t xml:space="preserve"> </w:t>
      </w:r>
      <w:r w:rsidRPr="00AC66E3">
        <w:rPr>
          <w:rFonts w:ascii="Times New Roman" w:hAnsi="Times New Roman" w:cs="Times New Roman"/>
          <w:sz w:val="24"/>
          <w:szCs w:val="24"/>
        </w:rPr>
        <w:t xml:space="preserve">based on </w:t>
      </w:r>
      <w:r>
        <w:rPr>
          <w:rFonts w:ascii="Times New Roman" w:hAnsi="Times New Roman" w:cs="Times New Roman"/>
          <w:sz w:val="24"/>
          <w:szCs w:val="24"/>
        </w:rPr>
        <w:t>the population and community need as per the gap of existing facilities. Th</w:t>
      </w:r>
      <w:r w:rsidRPr="00AC66E3">
        <w:rPr>
          <w:rFonts w:ascii="Times New Roman" w:hAnsi="Times New Roman" w:cs="Times New Roman"/>
          <w:sz w:val="24"/>
          <w:szCs w:val="24"/>
        </w:rPr>
        <w:t>e number of existing urban primary health services against projected population</w:t>
      </w:r>
      <w:r>
        <w:rPr>
          <w:rFonts w:ascii="Times New Roman" w:hAnsi="Times New Roman" w:cs="Times New Roman"/>
          <w:sz w:val="24"/>
          <w:szCs w:val="24"/>
        </w:rPr>
        <w:t xml:space="preserve"> have been calculated and the new facilities proposed thereafter</w:t>
      </w:r>
      <w:r w:rsidRPr="00AC66E3">
        <w:rPr>
          <w:rFonts w:ascii="Times New Roman" w:hAnsi="Times New Roman" w:cs="Times New Roman"/>
          <w:sz w:val="24"/>
          <w:szCs w:val="24"/>
        </w:rPr>
        <w:t xml:space="preserve">. </w:t>
      </w:r>
      <w:r>
        <w:rPr>
          <w:rFonts w:ascii="Times New Roman" w:hAnsi="Times New Roman" w:cs="Times New Roman"/>
          <w:sz w:val="24"/>
          <w:szCs w:val="24"/>
        </w:rPr>
        <w:t>These amount to approximately 265 as per gap calculation from the existing facilities.</w:t>
      </w:r>
    </w:p>
    <w:p w14:paraId="5ADE3555" w14:textId="77777777" w:rsidR="00772D89" w:rsidRDefault="00772D89" w:rsidP="004B3833">
      <w:pPr>
        <w:spacing w:line="240" w:lineRule="auto"/>
        <w:jc w:val="both"/>
        <w:rPr>
          <w:rFonts w:ascii="Times New Roman" w:hAnsi="Times New Roman" w:cs="Times New Roman"/>
          <w:sz w:val="24"/>
          <w:szCs w:val="24"/>
        </w:rPr>
      </w:pPr>
    </w:p>
    <w:p w14:paraId="562C41BF" w14:textId="77777777" w:rsidR="00826EB1" w:rsidRPr="00AC66E3" w:rsidRDefault="00826EB1" w:rsidP="004B3833">
      <w:pPr>
        <w:spacing w:line="240" w:lineRule="auto"/>
        <w:jc w:val="both"/>
        <w:rPr>
          <w:rFonts w:ascii="Times New Roman" w:hAnsi="Times New Roman" w:cs="Times New Roman"/>
          <w:sz w:val="24"/>
          <w:szCs w:val="24"/>
        </w:rPr>
      </w:pPr>
    </w:p>
    <w:p w14:paraId="25D9E1EF" w14:textId="77777777" w:rsidR="002E0288" w:rsidRPr="00AC66E3" w:rsidRDefault="002E0288" w:rsidP="004B3833">
      <w:pPr>
        <w:spacing w:line="240" w:lineRule="auto"/>
        <w:rPr>
          <w:rFonts w:ascii="Times New Roman" w:hAnsi="Times New Roman" w:cs="Times New Roman"/>
          <w:b/>
          <w:sz w:val="24"/>
          <w:szCs w:val="24"/>
          <w:u w:val="single"/>
        </w:rPr>
      </w:pPr>
      <w:r w:rsidRPr="00AC66E3">
        <w:rPr>
          <w:rFonts w:ascii="Times New Roman" w:hAnsi="Times New Roman" w:cs="Times New Roman"/>
          <w:b/>
          <w:sz w:val="24"/>
          <w:szCs w:val="24"/>
          <w:u w:val="single"/>
        </w:rPr>
        <w:t>Location/Population Base:</w:t>
      </w:r>
    </w:p>
    <w:p w14:paraId="76B64CA8" w14:textId="4C4DAC77" w:rsidR="00C44B71" w:rsidRPr="00AC66E3" w:rsidRDefault="00D2323B" w:rsidP="00615F84">
      <w:pPr>
        <w:spacing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w:t>
      </w:r>
    </w:p>
    <w:p w14:paraId="48A6FD15" w14:textId="10AC8D20" w:rsidR="00E51445" w:rsidRDefault="007613AA" w:rsidP="00AC66E3">
      <w:pPr>
        <w:spacing w:after="0"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w:t>
      </w:r>
      <w:r w:rsidR="00E8755D" w:rsidRPr="00AC66E3">
        <w:rPr>
          <w:rFonts w:ascii="Times New Roman" w:hAnsi="Times New Roman" w:cs="Times New Roman"/>
          <w:sz w:val="24"/>
          <w:szCs w:val="24"/>
        </w:rPr>
        <w:t xml:space="preserve">  </w:t>
      </w:r>
      <w:r w:rsidRPr="00AC66E3">
        <w:rPr>
          <w:rFonts w:ascii="Times New Roman" w:hAnsi="Times New Roman" w:cs="Times New Roman"/>
          <w:sz w:val="24"/>
          <w:szCs w:val="24"/>
        </w:rPr>
        <w:t xml:space="preserve"> The selection of </w:t>
      </w:r>
      <w:proofErr w:type="spellStart"/>
      <w:r w:rsidRPr="00AC66E3">
        <w:rPr>
          <w:rFonts w:ascii="Times New Roman" w:hAnsi="Times New Roman" w:cs="Times New Roman"/>
          <w:sz w:val="24"/>
          <w:szCs w:val="24"/>
        </w:rPr>
        <w:t>Sanjeevani</w:t>
      </w:r>
      <w:proofErr w:type="spellEnd"/>
      <w:r w:rsidRPr="00AC66E3">
        <w:rPr>
          <w:rFonts w:ascii="Times New Roman" w:hAnsi="Times New Roman" w:cs="Times New Roman"/>
          <w:sz w:val="24"/>
          <w:szCs w:val="24"/>
        </w:rPr>
        <w:t xml:space="preserve"> clinics has been propos</w:t>
      </w:r>
      <w:r w:rsidR="00B1017D" w:rsidRPr="00AC66E3">
        <w:rPr>
          <w:rFonts w:ascii="Times New Roman" w:hAnsi="Times New Roman" w:cs="Times New Roman"/>
          <w:sz w:val="24"/>
          <w:szCs w:val="24"/>
        </w:rPr>
        <w:t xml:space="preserve">ed over a </w:t>
      </w:r>
      <w:r w:rsidR="00615F84">
        <w:rPr>
          <w:rFonts w:ascii="Times New Roman" w:hAnsi="Times New Roman" w:cs="Times New Roman"/>
          <w:sz w:val="24"/>
          <w:szCs w:val="24"/>
        </w:rPr>
        <w:t>population of 5</w:t>
      </w:r>
      <w:r w:rsidR="00045B40">
        <w:rPr>
          <w:rFonts w:ascii="Times New Roman" w:hAnsi="Times New Roman" w:cs="Times New Roman"/>
          <w:sz w:val="24"/>
          <w:szCs w:val="24"/>
        </w:rPr>
        <w:t xml:space="preserve">0,000 i.e. one </w:t>
      </w:r>
      <w:proofErr w:type="spellStart"/>
      <w:r w:rsidR="00045B40">
        <w:rPr>
          <w:rFonts w:ascii="Times New Roman" w:hAnsi="Times New Roman" w:cs="Times New Roman"/>
          <w:sz w:val="24"/>
          <w:szCs w:val="24"/>
        </w:rPr>
        <w:t>Sanjeevani</w:t>
      </w:r>
      <w:proofErr w:type="spellEnd"/>
      <w:r w:rsidR="00045B40">
        <w:rPr>
          <w:rFonts w:ascii="Times New Roman" w:hAnsi="Times New Roman" w:cs="Times New Roman"/>
          <w:sz w:val="24"/>
          <w:szCs w:val="24"/>
        </w:rPr>
        <w:t xml:space="preserve"> Clinic for every 50,000 population as per </w:t>
      </w:r>
      <w:r w:rsidRPr="00AC66E3">
        <w:rPr>
          <w:rFonts w:ascii="Times New Roman" w:hAnsi="Times New Roman" w:cs="Times New Roman"/>
          <w:sz w:val="24"/>
          <w:szCs w:val="24"/>
        </w:rPr>
        <w:t xml:space="preserve">norm. The catchment area of the </w:t>
      </w:r>
      <w:proofErr w:type="spellStart"/>
      <w:r w:rsidRPr="00AC66E3">
        <w:rPr>
          <w:rFonts w:ascii="Times New Roman" w:hAnsi="Times New Roman" w:cs="Times New Roman"/>
          <w:sz w:val="24"/>
          <w:szCs w:val="24"/>
        </w:rPr>
        <w:t>Sanjeevani</w:t>
      </w:r>
      <w:proofErr w:type="spellEnd"/>
      <w:r w:rsidRPr="00AC66E3">
        <w:rPr>
          <w:rFonts w:ascii="Times New Roman" w:hAnsi="Times New Roman" w:cs="Times New Roman"/>
          <w:sz w:val="24"/>
          <w:szCs w:val="24"/>
        </w:rPr>
        <w:t xml:space="preserve"> clinic shall be coterminous with the area of the ward and the ward boundaries shall demarcate the areas of </w:t>
      </w:r>
      <w:proofErr w:type="spellStart"/>
      <w:r w:rsidRPr="00AC66E3">
        <w:rPr>
          <w:rFonts w:ascii="Times New Roman" w:hAnsi="Times New Roman" w:cs="Times New Roman"/>
          <w:sz w:val="24"/>
          <w:szCs w:val="24"/>
        </w:rPr>
        <w:t>Sanjeevani</w:t>
      </w:r>
      <w:proofErr w:type="spellEnd"/>
      <w:r w:rsidRPr="00AC66E3">
        <w:rPr>
          <w:rFonts w:ascii="Times New Roman" w:hAnsi="Times New Roman" w:cs="Times New Roman"/>
          <w:sz w:val="24"/>
          <w:szCs w:val="24"/>
        </w:rPr>
        <w:t xml:space="preserve"> clinics</w:t>
      </w:r>
      <w:r w:rsidR="004B3833" w:rsidRPr="00AC66E3">
        <w:rPr>
          <w:rFonts w:ascii="Times New Roman" w:hAnsi="Times New Roman" w:cs="Times New Roman"/>
          <w:sz w:val="24"/>
          <w:szCs w:val="24"/>
        </w:rPr>
        <w:t>.</w:t>
      </w:r>
      <w:r w:rsidR="00467EA9">
        <w:rPr>
          <w:rFonts w:ascii="Times New Roman" w:hAnsi="Times New Roman" w:cs="Times New Roman"/>
          <w:sz w:val="24"/>
          <w:szCs w:val="24"/>
        </w:rPr>
        <w:t xml:space="preserve"> </w:t>
      </w:r>
    </w:p>
    <w:p w14:paraId="583259F2" w14:textId="49510708" w:rsidR="00AC66E3" w:rsidRPr="00AC66E3" w:rsidRDefault="00045B40" w:rsidP="00AC66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C66E3" w:rsidRPr="00AC66E3">
        <w:rPr>
          <w:rFonts w:ascii="Times New Roman" w:hAnsi="Times New Roman" w:cs="Times New Roman"/>
          <w:sz w:val="24"/>
          <w:szCs w:val="24"/>
        </w:rPr>
        <w:t xml:space="preserve">The population will not overlap with the existing facilities as the new clinics will each cater to one ward as per municipal corporation wards. The Department of Health &amp; Family Welfare MP has already firmed up this engagement with Department of Urban Development whereby space/building to set up a </w:t>
      </w:r>
      <w:proofErr w:type="spellStart"/>
      <w:r w:rsidR="00AC66E3" w:rsidRPr="00AC66E3">
        <w:rPr>
          <w:rFonts w:ascii="Times New Roman" w:hAnsi="Times New Roman" w:cs="Times New Roman"/>
          <w:sz w:val="24"/>
          <w:szCs w:val="24"/>
        </w:rPr>
        <w:t>S</w:t>
      </w:r>
      <w:r>
        <w:rPr>
          <w:rFonts w:ascii="Times New Roman" w:hAnsi="Times New Roman" w:cs="Times New Roman"/>
          <w:sz w:val="24"/>
          <w:szCs w:val="24"/>
        </w:rPr>
        <w:t>anjeevani</w:t>
      </w:r>
      <w:proofErr w:type="spellEnd"/>
      <w:r>
        <w:rPr>
          <w:rFonts w:ascii="Times New Roman" w:hAnsi="Times New Roman" w:cs="Times New Roman"/>
          <w:sz w:val="24"/>
          <w:szCs w:val="24"/>
        </w:rPr>
        <w:t xml:space="preserve"> </w:t>
      </w:r>
      <w:r w:rsidR="00AC66E3" w:rsidRPr="00AC66E3">
        <w:rPr>
          <w:rFonts w:ascii="Times New Roman" w:hAnsi="Times New Roman" w:cs="Times New Roman"/>
          <w:sz w:val="24"/>
          <w:szCs w:val="24"/>
        </w:rPr>
        <w:t>C</w:t>
      </w:r>
      <w:r>
        <w:rPr>
          <w:rFonts w:ascii="Times New Roman" w:hAnsi="Times New Roman" w:cs="Times New Roman"/>
          <w:sz w:val="24"/>
          <w:szCs w:val="24"/>
        </w:rPr>
        <w:t>linic</w:t>
      </w:r>
      <w:r w:rsidR="00AC66E3" w:rsidRPr="00AC66E3">
        <w:rPr>
          <w:rFonts w:ascii="Times New Roman" w:hAnsi="Times New Roman" w:cs="Times New Roman"/>
          <w:sz w:val="24"/>
          <w:szCs w:val="24"/>
        </w:rPr>
        <w:t xml:space="preserve"> shall be provided by M</w:t>
      </w:r>
      <w:r>
        <w:rPr>
          <w:rFonts w:ascii="Times New Roman" w:hAnsi="Times New Roman" w:cs="Times New Roman"/>
          <w:sz w:val="24"/>
          <w:szCs w:val="24"/>
        </w:rPr>
        <w:t xml:space="preserve">unicipal </w:t>
      </w:r>
      <w:r w:rsidR="00AC66E3" w:rsidRPr="00AC66E3">
        <w:rPr>
          <w:rFonts w:ascii="Times New Roman" w:hAnsi="Times New Roman" w:cs="Times New Roman"/>
          <w:sz w:val="24"/>
          <w:szCs w:val="24"/>
        </w:rPr>
        <w:t>C</w:t>
      </w:r>
      <w:r>
        <w:rPr>
          <w:rFonts w:ascii="Times New Roman" w:hAnsi="Times New Roman" w:cs="Times New Roman"/>
          <w:sz w:val="24"/>
          <w:szCs w:val="24"/>
        </w:rPr>
        <w:t>orporation</w:t>
      </w:r>
      <w:r w:rsidR="00AC66E3" w:rsidRPr="00AC66E3">
        <w:rPr>
          <w:rFonts w:ascii="Times New Roman" w:hAnsi="Times New Roman" w:cs="Times New Roman"/>
          <w:sz w:val="24"/>
          <w:szCs w:val="24"/>
        </w:rPr>
        <w:t xml:space="preserve"> in every ward</w:t>
      </w:r>
      <w:r w:rsidR="00823D9E">
        <w:rPr>
          <w:rFonts w:ascii="Times New Roman" w:hAnsi="Times New Roman" w:cs="Times New Roman"/>
          <w:sz w:val="24"/>
          <w:szCs w:val="24"/>
        </w:rPr>
        <w:t>.</w:t>
      </w:r>
    </w:p>
    <w:p w14:paraId="1B86DCB8" w14:textId="15AA7852" w:rsidR="00ED0C82" w:rsidRPr="00AC66E3" w:rsidRDefault="00AC66E3" w:rsidP="00ED0C82">
      <w:pPr>
        <w:spacing w:after="0"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w:t>
      </w:r>
      <w:r w:rsidR="00B1017D" w:rsidRPr="00AC66E3">
        <w:rPr>
          <w:rFonts w:ascii="Times New Roman" w:hAnsi="Times New Roman" w:cs="Times New Roman"/>
          <w:sz w:val="24"/>
          <w:szCs w:val="24"/>
        </w:rPr>
        <w:t xml:space="preserve"> </w:t>
      </w:r>
      <w:r w:rsidR="00ED0C82" w:rsidRPr="00AC66E3">
        <w:rPr>
          <w:rFonts w:ascii="Times New Roman" w:hAnsi="Times New Roman" w:cs="Times New Roman"/>
          <w:sz w:val="24"/>
          <w:szCs w:val="24"/>
        </w:rPr>
        <w:t xml:space="preserve">The </w:t>
      </w:r>
      <w:r w:rsidR="00ED0C82" w:rsidRPr="00AC66E3">
        <w:rPr>
          <w:rFonts w:ascii="Times New Roman" w:hAnsi="Times New Roman" w:cs="Times New Roman"/>
          <w:b/>
          <w:sz w:val="24"/>
          <w:szCs w:val="24"/>
        </w:rPr>
        <w:t>gap of the facilities</w:t>
      </w:r>
      <w:r w:rsidR="00ED0C82" w:rsidRPr="00AC66E3">
        <w:rPr>
          <w:rFonts w:ascii="Times New Roman" w:hAnsi="Times New Roman" w:cs="Times New Roman"/>
          <w:sz w:val="24"/>
          <w:szCs w:val="24"/>
        </w:rPr>
        <w:t xml:space="preserve"> has been considered taking into account the geographical distribution of all facilities and the population left unserved in the urban areas. The facilities will be located in the wards and it will most definitely serve the poor and v</w:t>
      </w:r>
      <w:r w:rsidR="003D70A5" w:rsidRPr="00AC66E3">
        <w:rPr>
          <w:rFonts w:ascii="Times New Roman" w:hAnsi="Times New Roman" w:cs="Times New Roman"/>
          <w:sz w:val="24"/>
          <w:szCs w:val="24"/>
        </w:rPr>
        <w:t xml:space="preserve">ulnerable population. It will </w:t>
      </w:r>
      <w:r w:rsidR="00ED0C82" w:rsidRPr="00AC66E3">
        <w:rPr>
          <w:rFonts w:ascii="Times New Roman" w:hAnsi="Times New Roman" w:cs="Times New Roman"/>
          <w:sz w:val="24"/>
          <w:szCs w:val="24"/>
        </w:rPr>
        <w:t>serve th</w:t>
      </w:r>
      <w:r w:rsidR="00615F84">
        <w:rPr>
          <w:rFonts w:ascii="Times New Roman" w:hAnsi="Times New Roman" w:cs="Times New Roman"/>
          <w:sz w:val="24"/>
          <w:szCs w:val="24"/>
        </w:rPr>
        <w:t xml:space="preserve">e entire population of approx. </w:t>
      </w:r>
      <w:r w:rsidR="00823D9E">
        <w:rPr>
          <w:rFonts w:ascii="Times New Roman" w:hAnsi="Times New Roman" w:cs="Times New Roman"/>
          <w:sz w:val="24"/>
          <w:szCs w:val="24"/>
        </w:rPr>
        <w:t>50</w:t>
      </w:r>
      <w:r w:rsidR="00ED0C82" w:rsidRPr="00AC66E3">
        <w:rPr>
          <w:rFonts w:ascii="Times New Roman" w:hAnsi="Times New Roman" w:cs="Times New Roman"/>
          <w:sz w:val="24"/>
          <w:szCs w:val="24"/>
        </w:rPr>
        <w:t>,000 comprising of middle class, lower class, squatter and most vulne</w:t>
      </w:r>
      <w:r w:rsidR="00A5356D" w:rsidRPr="00AC66E3">
        <w:rPr>
          <w:rFonts w:ascii="Times New Roman" w:hAnsi="Times New Roman" w:cs="Times New Roman"/>
          <w:sz w:val="24"/>
          <w:szCs w:val="24"/>
        </w:rPr>
        <w:t xml:space="preserve">rable and unserved population. </w:t>
      </w:r>
      <w:r w:rsidR="00ED0C82" w:rsidRPr="00AC66E3">
        <w:rPr>
          <w:rFonts w:ascii="Times New Roman" w:hAnsi="Times New Roman" w:cs="Times New Roman"/>
          <w:sz w:val="24"/>
          <w:szCs w:val="24"/>
        </w:rPr>
        <w:t>The provision to have one facility per ward will encompass the entire population and not exclude any slum/group from primary health care services.</w:t>
      </w:r>
    </w:p>
    <w:p w14:paraId="07E6AD93" w14:textId="10FAA2EB" w:rsidR="004B3833" w:rsidRPr="00AC66E3" w:rsidRDefault="007613AA" w:rsidP="00E8755D">
      <w:pPr>
        <w:spacing w:after="0"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w:t>
      </w:r>
    </w:p>
    <w:p w14:paraId="44BA2257" w14:textId="77777777" w:rsidR="004B3833" w:rsidRPr="00AC66E3" w:rsidRDefault="004B3833" w:rsidP="00E8755D">
      <w:pPr>
        <w:spacing w:after="0" w:line="240" w:lineRule="auto"/>
        <w:jc w:val="both"/>
        <w:rPr>
          <w:rFonts w:ascii="Times New Roman" w:hAnsi="Times New Roman" w:cs="Times New Roman"/>
          <w:sz w:val="24"/>
          <w:szCs w:val="24"/>
        </w:rPr>
      </w:pPr>
    </w:p>
    <w:p w14:paraId="1AAEE79C" w14:textId="77777777" w:rsidR="007613AA" w:rsidRPr="00AC66E3" w:rsidRDefault="007613AA" w:rsidP="004B3833">
      <w:pPr>
        <w:spacing w:after="0" w:line="240" w:lineRule="auto"/>
        <w:jc w:val="both"/>
        <w:rPr>
          <w:rFonts w:ascii="Times New Roman" w:hAnsi="Times New Roman" w:cs="Times New Roman"/>
          <w:sz w:val="24"/>
          <w:szCs w:val="24"/>
        </w:rPr>
      </w:pPr>
    </w:p>
    <w:p w14:paraId="4AA7CD81" w14:textId="77777777" w:rsidR="00403E91" w:rsidRPr="00AC66E3" w:rsidRDefault="00403E91" w:rsidP="004B3833">
      <w:pPr>
        <w:spacing w:line="240" w:lineRule="auto"/>
        <w:rPr>
          <w:rFonts w:ascii="Times New Roman" w:hAnsi="Times New Roman" w:cs="Times New Roman"/>
          <w:b/>
          <w:sz w:val="24"/>
          <w:szCs w:val="24"/>
          <w:u w:val="single"/>
        </w:rPr>
      </w:pPr>
    </w:p>
    <w:p w14:paraId="2283AD19" w14:textId="77777777" w:rsidR="00006C85" w:rsidRPr="00AC66E3" w:rsidRDefault="00006C85" w:rsidP="004B3833">
      <w:pPr>
        <w:spacing w:line="240" w:lineRule="auto"/>
        <w:rPr>
          <w:rFonts w:ascii="Times New Roman" w:hAnsi="Times New Roman" w:cs="Times New Roman"/>
          <w:b/>
          <w:sz w:val="24"/>
          <w:szCs w:val="24"/>
          <w:u w:val="single"/>
        </w:rPr>
      </w:pPr>
      <w:r w:rsidRPr="00AC66E3">
        <w:rPr>
          <w:rFonts w:ascii="Times New Roman" w:hAnsi="Times New Roman" w:cs="Times New Roman"/>
          <w:b/>
          <w:sz w:val="24"/>
          <w:szCs w:val="24"/>
          <w:u w:val="single"/>
        </w:rPr>
        <w:t>Infrastructure requirements:</w:t>
      </w:r>
    </w:p>
    <w:p w14:paraId="1791AACC" w14:textId="095AF004" w:rsidR="007613AA" w:rsidRPr="00AC66E3" w:rsidRDefault="00A024F8" w:rsidP="00A024F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57CC4" w:rsidRPr="00AC66E3">
        <w:rPr>
          <w:rFonts w:ascii="Times New Roman" w:hAnsi="Times New Roman" w:cs="Times New Roman"/>
          <w:sz w:val="24"/>
          <w:szCs w:val="24"/>
        </w:rPr>
        <w:t xml:space="preserve"> </w:t>
      </w:r>
      <w:r w:rsidR="00006C85" w:rsidRPr="00AC66E3">
        <w:rPr>
          <w:rFonts w:ascii="Times New Roman" w:hAnsi="Times New Roman" w:cs="Times New Roman"/>
          <w:sz w:val="24"/>
          <w:szCs w:val="24"/>
        </w:rPr>
        <w:t xml:space="preserve">The </w:t>
      </w:r>
      <w:r w:rsidR="0090290C" w:rsidRPr="00AC66E3">
        <w:rPr>
          <w:rFonts w:ascii="Times New Roman" w:hAnsi="Times New Roman" w:cs="Times New Roman"/>
          <w:sz w:val="24"/>
          <w:szCs w:val="24"/>
        </w:rPr>
        <w:t xml:space="preserve">building/housing </w:t>
      </w:r>
      <w:r w:rsidR="00006C85" w:rsidRPr="00AC66E3">
        <w:rPr>
          <w:rFonts w:ascii="Times New Roman" w:hAnsi="Times New Roman" w:cs="Times New Roman"/>
          <w:sz w:val="24"/>
          <w:szCs w:val="24"/>
        </w:rPr>
        <w:t>for the c</w:t>
      </w:r>
      <w:r w:rsidR="00BC71EB" w:rsidRPr="00AC66E3">
        <w:rPr>
          <w:rFonts w:ascii="Times New Roman" w:hAnsi="Times New Roman" w:cs="Times New Roman"/>
          <w:sz w:val="24"/>
          <w:szCs w:val="24"/>
        </w:rPr>
        <w:t xml:space="preserve">linics will be provided by the </w:t>
      </w:r>
      <w:r w:rsidR="0090290C" w:rsidRPr="00AC66E3">
        <w:rPr>
          <w:rFonts w:ascii="Times New Roman" w:hAnsi="Times New Roman" w:cs="Times New Roman"/>
          <w:b/>
          <w:sz w:val="24"/>
          <w:szCs w:val="24"/>
        </w:rPr>
        <w:t>Urban Development D</w:t>
      </w:r>
      <w:r w:rsidR="00006C85" w:rsidRPr="00AC66E3">
        <w:rPr>
          <w:rFonts w:ascii="Times New Roman" w:hAnsi="Times New Roman" w:cs="Times New Roman"/>
          <w:b/>
          <w:sz w:val="24"/>
          <w:szCs w:val="24"/>
        </w:rPr>
        <w:t>epartment</w:t>
      </w:r>
      <w:r w:rsidR="00006C85" w:rsidRPr="00AC66E3">
        <w:rPr>
          <w:rFonts w:ascii="Times New Roman" w:hAnsi="Times New Roman" w:cs="Times New Roman"/>
          <w:sz w:val="24"/>
          <w:szCs w:val="24"/>
        </w:rPr>
        <w:t xml:space="preserve"> or any other government building </w:t>
      </w:r>
      <w:r w:rsidR="0090290C" w:rsidRPr="00AC66E3">
        <w:rPr>
          <w:rFonts w:ascii="Times New Roman" w:hAnsi="Times New Roman" w:cs="Times New Roman"/>
          <w:sz w:val="24"/>
          <w:szCs w:val="24"/>
        </w:rPr>
        <w:t>which is available in that area</w:t>
      </w:r>
      <w:r w:rsidR="007613AA" w:rsidRPr="00AC66E3">
        <w:rPr>
          <w:rFonts w:ascii="Times New Roman" w:hAnsi="Times New Roman" w:cs="Times New Roman"/>
          <w:sz w:val="24"/>
          <w:szCs w:val="24"/>
        </w:rPr>
        <w:t>.</w:t>
      </w:r>
    </w:p>
    <w:p w14:paraId="491CE554" w14:textId="0D2F076C" w:rsidR="00006C85" w:rsidRPr="00AC66E3" w:rsidRDefault="00A024F8" w:rsidP="00A024F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06C85" w:rsidRPr="00AC66E3">
        <w:rPr>
          <w:rFonts w:ascii="Times New Roman" w:hAnsi="Times New Roman" w:cs="Times New Roman"/>
          <w:sz w:val="24"/>
          <w:szCs w:val="24"/>
        </w:rPr>
        <w:t xml:space="preserve">In addition to accommodation provisioning </w:t>
      </w:r>
      <w:r w:rsidR="00037685" w:rsidRPr="00AC66E3">
        <w:rPr>
          <w:rFonts w:ascii="Times New Roman" w:hAnsi="Times New Roman" w:cs="Times New Roman"/>
          <w:sz w:val="24"/>
          <w:szCs w:val="24"/>
        </w:rPr>
        <w:t xml:space="preserve">for </w:t>
      </w:r>
      <w:r w:rsidR="00037685" w:rsidRPr="00AC66E3">
        <w:rPr>
          <w:rFonts w:ascii="Times New Roman" w:hAnsi="Times New Roman" w:cs="Times New Roman"/>
          <w:b/>
          <w:sz w:val="24"/>
          <w:szCs w:val="24"/>
        </w:rPr>
        <w:t>utilities</w:t>
      </w:r>
      <w:r w:rsidR="00037685" w:rsidRPr="00AC66E3">
        <w:rPr>
          <w:rFonts w:ascii="Times New Roman" w:hAnsi="Times New Roman" w:cs="Times New Roman"/>
          <w:sz w:val="24"/>
          <w:szCs w:val="24"/>
        </w:rPr>
        <w:t xml:space="preserve"> like </w:t>
      </w:r>
      <w:r w:rsidR="00006C85" w:rsidRPr="00AC66E3">
        <w:rPr>
          <w:rFonts w:ascii="Times New Roman" w:hAnsi="Times New Roman" w:cs="Times New Roman"/>
          <w:sz w:val="24"/>
          <w:szCs w:val="24"/>
        </w:rPr>
        <w:t>sittin</w:t>
      </w:r>
      <w:r w:rsidR="0090290C" w:rsidRPr="00AC66E3">
        <w:rPr>
          <w:rFonts w:ascii="Times New Roman" w:hAnsi="Times New Roman" w:cs="Times New Roman"/>
          <w:sz w:val="24"/>
          <w:szCs w:val="24"/>
        </w:rPr>
        <w:t>g/waitin</w:t>
      </w:r>
      <w:r w:rsidR="00006C85" w:rsidRPr="00AC66E3">
        <w:rPr>
          <w:rFonts w:ascii="Times New Roman" w:hAnsi="Times New Roman" w:cs="Times New Roman"/>
          <w:sz w:val="24"/>
          <w:szCs w:val="24"/>
        </w:rPr>
        <w:t>g area,</w:t>
      </w:r>
      <w:r w:rsidR="00BC71EB" w:rsidRPr="00AC66E3">
        <w:rPr>
          <w:rFonts w:ascii="Times New Roman" w:hAnsi="Times New Roman" w:cs="Times New Roman"/>
          <w:sz w:val="24"/>
          <w:szCs w:val="24"/>
        </w:rPr>
        <w:t xml:space="preserve"> </w:t>
      </w:r>
      <w:r w:rsidR="00006C85" w:rsidRPr="00AC66E3">
        <w:rPr>
          <w:rFonts w:ascii="Times New Roman" w:hAnsi="Times New Roman" w:cs="Times New Roman"/>
          <w:sz w:val="24"/>
          <w:szCs w:val="24"/>
        </w:rPr>
        <w:t>potable water,</w:t>
      </w:r>
      <w:r w:rsidR="00BC71EB" w:rsidRPr="00AC66E3">
        <w:rPr>
          <w:rFonts w:ascii="Times New Roman" w:hAnsi="Times New Roman" w:cs="Times New Roman"/>
          <w:sz w:val="24"/>
          <w:szCs w:val="24"/>
        </w:rPr>
        <w:t xml:space="preserve"> </w:t>
      </w:r>
      <w:r w:rsidR="00006C85" w:rsidRPr="00AC66E3">
        <w:rPr>
          <w:rFonts w:ascii="Times New Roman" w:hAnsi="Times New Roman" w:cs="Times New Roman"/>
          <w:sz w:val="24"/>
          <w:szCs w:val="24"/>
        </w:rPr>
        <w:t>power</w:t>
      </w:r>
      <w:r w:rsidR="0090290C" w:rsidRPr="00AC66E3">
        <w:rPr>
          <w:rFonts w:ascii="Times New Roman" w:hAnsi="Times New Roman" w:cs="Times New Roman"/>
          <w:sz w:val="24"/>
          <w:szCs w:val="24"/>
        </w:rPr>
        <w:t xml:space="preserve"> with</w:t>
      </w:r>
      <w:r w:rsidR="00006C85" w:rsidRPr="00AC66E3">
        <w:rPr>
          <w:rFonts w:ascii="Times New Roman" w:hAnsi="Times New Roman" w:cs="Times New Roman"/>
          <w:sz w:val="24"/>
          <w:szCs w:val="24"/>
        </w:rPr>
        <w:t xml:space="preserve"> back up and daily </w:t>
      </w:r>
      <w:r w:rsidR="00D26896" w:rsidRPr="00AC66E3">
        <w:rPr>
          <w:rFonts w:ascii="Times New Roman" w:hAnsi="Times New Roman" w:cs="Times New Roman"/>
          <w:sz w:val="24"/>
          <w:szCs w:val="24"/>
        </w:rPr>
        <w:t>maintenance</w:t>
      </w:r>
      <w:r w:rsidR="00037685" w:rsidRPr="00AC66E3">
        <w:rPr>
          <w:rFonts w:ascii="Times New Roman" w:hAnsi="Times New Roman" w:cs="Times New Roman"/>
          <w:sz w:val="24"/>
          <w:szCs w:val="24"/>
        </w:rPr>
        <w:t xml:space="preserve"> will be ensured.</w:t>
      </w:r>
    </w:p>
    <w:p w14:paraId="7496B0B6" w14:textId="77777777" w:rsidR="00006C85" w:rsidRPr="00AC66E3" w:rsidRDefault="00006C85" w:rsidP="00A024F8">
      <w:pPr>
        <w:spacing w:line="240" w:lineRule="auto"/>
        <w:jc w:val="both"/>
        <w:rPr>
          <w:rFonts w:ascii="Times New Roman" w:hAnsi="Times New Roman" w:cs="Times New Roman"/>
          <w:sz w:val="24"/>
          <w:szCs w:val="24"/>
        </w:rPr>
      </w:pPr>
    </w:p>
    <w:p w14:paraId="54063738" w14:textId="77777777" w:rsidR="005A135C" w:rsidRPr="00AC66E3" w:rsidRDefault="00006C85" w:rsidP="004B3833">
      <w:pPr>
        <w:spacing w:line="240" w:lineRule="auto"/>
        <w:rPr>
          <w:rFonts w:ascii="Times New Roman" w:hAnsi="Times New Roman" w:cs="Times New Roman"/>
          <w:b/>
          <w:sz w:val="24"/>
          <w:szCs w:val="24"/>
          <w:u w:val="single"/>
        </w:rPr>
      </w:pPr>
      <w:r w:rsidRPr="00AC66E3">
        <w:rPr>
          <w:rFonts w:ascii="Times New Roman" w:hAnsi="Times New Roman" w:cs="Times New Roman"/>
          <w:b/>
          <w:sz w:val="24"/>
          <w:szCs w:val="24"/>
          <w:u w:val="single"/>
        </w:rPr>
        <w:t>S</w:t>
      </w:r>
      <w:r w:rsidR="00F3575D" w:rsidRPr="00AC66E3">
        <w:rPr>
          <w:rFonts w:ascii="Times New Roman" w:hAnsi="Times New Roman" w:cs="Times New Roman"/>
          <w:b/>
          <w:sz w:val="24"/>
          <w:szCs w:val="24"/>
          <w:u w:val="single"/>
        </w:rPr>
        <w:t>ervices to be provided at the facility:</w:t>
      </w:r>
    </w:p>
    <w:p w14:paraId="0D8137FD" w14:textId="77777777" w:rsidR="00722BEA" w:rsidRPr="00AC66E3" w:rsidRDefault="00722BEA" w:rsidP="004B3833">
      <w:pPr>
        <w:pStyle w:val="BodyText"/>
        <w:spacing w:line="240" w:lineRule="auto"/>
        <w:jc w:val="both"/>
        <w:rPr>
          <w:rFonts w:ascii="Times New Roman" w:hAnsi="Times New Roman" w:cs="Times New Roman"/>
        </w:rPr>
      </w:pPr>
      <w:r w:rsidRPr="00AC66E3">
        <w:rPr>
          <w:rFonts w:ascii="Times New Roman" w:hAnsi="Times New Roman" w:cs="Times New Roman"/>
        </w:rPr>
        <w:t xml:space="preserve">                       The visitation to these clinics by a patient </w:t>
      </w:r>
      <w:r w:rsidRPr="00AC66E3">
        <w:rPr>
          <w:rFonts w:ascii="Times New Roman" w:hAnsi="Times New Roman" w:cs="Times New Roman"/>
          <w:b/>
        </w:rPr>
        <w:t>will not require a prior appointment</w:t>
      </w:r>
      <w:r w:rsidRPr="00AC66E3">
        <w:rPr>
          <w:rFonts w:ascii="Times New Roman" w:hAnsi="Times New Roman" w:cs="Times New Roman"/>
        </w:rPr>
        <w:t xml:space="preserve"> and </w:t>
      </w:r>
      <w:r w:rsidRPr="00AC66E3">
        <w:rPr>
          <w:rFonts w:ascii="Times New Roman" w:hAnsi="Times New Roman" w:cs="Times New Roman"/>
          <w:b/>
        </w:rPr>
        <w:t>registration.</w:t>
      </w:r>
      <w:r w:rsidRPr="00AC66E3">
        <w:rPr>
          <w:rFonts w:ascii="Times New Roman" w:hAnsi="Times New Roman" w:cs="Times New Roman"/>
        </w:rPr>
        <w:t xml:space="preserve"> The model lays emphasis on making the patient comfortable at the clinic; therefore, each </w:t>
      </w:r>
      <w:r w:rsidRPr="00AC66E3">
        <w:rPr>
          <w:rFonts w:ascii="Times New Roman" w:hAnsi="Times New Roman" w:cs="Times New Roman"/>
          <w:b/>
        </w:rPr>
        <w:t>clinic ensures potable water, clean toilet facility, waiting area, adequate lighting and similar amenities.</w:t>
      </w:r>
      <w:r w:rsidRPr="00AC66E3">
        <w:rPr>
          <w:rFonts w:ascii="Times New Roman" w:hAnsi="Times New Roman" w:cs="Times New Roman"/>
        </w:rPr>
        <w:t xml:space="preserve"> The clinic will lay emphasis on the </w:t>
      </w:r>
      <w:r w:rsidRPr="00AC66E3">
        <w:rPr>
          <w:rFonts w:ascii="Times New Roman" w:hAnsi="Times New Roman" w:cs="Times New Roman"/>
          <w:b/>
        </w:rPr>
        <w:t>pleasant behaviour</w:t>
      </w:r>
      <w:r w:rsidRPr="00AC66E3">
        <w:rPr>
          <w:rFonts w:ascii="Times New Roman" w:hAnsi="Times New Roman" w:cs="Times New Roman"/>
        </w:rPr>
        <w:t xml:space="preserve"> of the staff, something that users of governmen</w:t>
      </w:r>
      <w:r w:rsidR="00EF6755" w:rsidRPr="00AC66E3">
        <w:rPr>
          <w:rFonts w:ascii="Times New Roman" w:hAnsi="Times New Roman" w:cs="Times New Roman"/>
        </w:rPr>
        <w:t>t services complain about often</w:t>
      </w:r>
      <w:r w:rsidRPr="00AC66E3">
        <w:rPr>
          <w:rFonts w:ascii="Times New Roman" w:hAnsi="Times New Roman" w:cs="Times New Roman"/>
        </w:rPr>
        <w:t>. From regi</w:t>
      </w:r>
      <w:r w:rsidR="00EF6755" w:rsidRPr="00AC66E3">
        <w:rPr>
          <w:rFonts w:ascii="Times New Roman" w:hAnsi="Times New Roman" w:cs="Times New Roman"/>
        </w:rPr>
        <w:t xml:space="preserve">stration onwards, all steps will be </w:t>
      </w:r>
      <w:r w:rsidRPr="00AC66E3">
        <w:rPr>
          <w:rFonts w:ascii="Times New Roman" w:hAnsi="Times New Roman" w:cs="Times New Roman"/>
        </w:rPr>
        <w:t xml:space="preserve">digitised with the help of Clinic OPD app. </w:t>
      </w:r>
    </w:p>
    <w:p w14:paraId="314D93D1" w14:textId="06C1FEDE" w:rsidR="00722BEA" w:rsidRPr="00AC66E3" w:rsidRDefault="00722BEA" w:rsidP="004B3833">
      <w:pPr>
        <w:pStyle w:val="BodyText"/>
        <w:spacing w:line="240" w:lineRule="auto"/>
        <w:jc w:val="both"/>
        <w:rPr>
          <w:rFonts w:ascii="Times New Roman" w:hAnsi="Times New Roman" w:cs="Times New Roman"/>
        </w:rPr>
      </w:pPr>
      <w:r w:rsidRPr="00AC66E3">
        <w:rPr>
          <w:rFonts w:ascii="Times New Roman" w:hAnsi="Times New Roman" w:cs="Times New Roman"/>
        </w:rPr>
        <w:t xml:space="preserve">            The doctor </w:t>
      </w:r>
      <w:r w:rsidR="009659A9" w:rsidRPr="00AC66E3">
        <w:rPr>
          <w:rFonts w:ascii="Times New Roman" w:hAnsi="Times New Roman" w:cs="Times New Roman"/>
        </w:rPr>
        <w:t>will record</w:t>
      </w:r>
      <w:r w:rsidR="00F2102F" w:rsidRPr="00AC66E3">
        <w:rPr>
          <w:rFonts w:ascii="Times New Roman" w:hAnsi="Times New Roman" w:cs="Times New Roman"/>
        </w:rPr>
        <w:t xml:space="preserve"> the symptoms and provisional diagnosis of each </w:t>
      </w:r>
      <w:r w:rsidRPr="00AC66E3">
        <w:rPr>
          <w:rFonts w:ascii="Times New Roman" w:hAnsi="Times New Roman" w:cs="Times New Roman"/>
        </w:rPr>
        <w:t>patient using pre-defined options in th</w:t>
      </w:r>
      <w:r w:rsidR="009659A9" w:rsidRPr="00AC66E3">
        <w:rPr>
          <w:rFonts w:ascii="Times New Roman" w:hAnsi="Times New Roman" w:cs="Times New Roman"/>
        </w:rPr>
        <w:t>e app and accordingly prescribe</w:t>
      </w:r>
      <w:r w:rsidRPr="00AC66E3">
        <w:rPr>
          <w:rFonts w:ascii="Times New Roman" w:hAnsi="Times New Roman" w:cs="Times New Roman"/>
        </w:rPr>
        <w:t xml:space="preserve"> medicines, and any tests</w:t>
      </w:r>
      <w:r w:rsidR="009659A9" w:rsidRPr="00AC66E3">
        <w:rPr>
          <w:rFonts w:ascii="Times New Roman" w:hAnsi="Times New Roman" w:cs="Times New Roman"/>
        </w:rPr>
        <w:t xml:space="preserve"> if required. Since, the app will have</w:t>
      </w:r>
      <w:r w:rsidRPr="00AC66E3">
        <w:rPr>
          <w:rFonts w:ascii="Times New Roman" w:hAnsi="Times New Roman" w:cs="Times New Roman"/>
        </w:rPr>
        <w:t xml:space="preserve"> an inventory of medicines available at the </w:t>
      </w:r>
      <w:r w:rsidR="00AF7E4A" w:rsidRPr="00AC66E3">
        <w:rPr>
          <w:rFonts w:ascii="Times New Roman" w:hAnsi="Times New Roman" w:cs="Times New Roman"/>
        </w:rPr>
        <w:t>clinic;</w:t>
      </w:r>
      <w:r w:rsidRPr="00AC66E3">
        <w:rPr>
          <w:rFonts w:ascii="Times New Roman" w:hAnsi="Times New Roman" w:cs="Times New Roman"/>
        </w:rPr>
        <w:t xml:space="preserve"> the doctor can choose which medicines to prescribe from the available lot easily. This saves time for the doctor, since they do not need to check with the helper for the availab</w:t>
      </w:r>
      <w:r w:rsidR="009659A9" w:rsidRPr="00AC66E3">
        <w:rPr>
          <w:rFonts w:ascii="Times New Roman" w:hAnsi="Times New Roman" w:cs="Times New Roman"/>
        </w:rPr>
        <w:t>ility of medicines. Each c</w:t>
      </w:r>
      <w:r w:rsidR="008B51A6" w:rsidRPr="00AC66E3">
        <w:rPr>
          <w:rFonts w:ascii="Times New Roman" w:hAnsi="Times New Roman" w:cs="Times New Roman"/>
        </w:rPr>
        <w:t>linic</w:t>
      </w:r>
      <w:r w:rsidR="00D26896" w:rsidRPr="00AC66E3">
        <w:rPr>
          <w:rFonts w:ascii="Times New Roman" w:hAnsi="Times New Roman" w:cs="Times New Roman"/>
        </w:rPr>
        <w:t xml:space="preserve"> will stock</w:t>
      </w:r>
      <w:r w:rsidR="00F2102F" w:rsidRPr="00AC66E3">
        <w:rPr>
          <w:rFonts w:ascii="Times New Roman" w:hAnsi="Times New Roman" w:cs="Times New Roman"/>
        </w:rPr>
        <w:t xml:space="preserve"> generic medicines of 120 type.</w:t>
      </w:r>
    </w:p>
    <w:p w14:paraId="082C8787" w14:textId="55D5AA05" w:rsidR="00722BEA" w:rsidRDefault="00722BEA" w:rsidP="004B3833">
      <w:pPr>
        <w:pStyle w:val="BodyText"/>
        <w:spacing w:line="240" w:lineRule="auto"/>
        <w:jc w:val="both"/>
        <w:rPr>
          <w:rFonts w:ascii="Times New Roman" w:hAnsi="Times New Roman" w:cs="Times New Roman"/>
        </w:rPr>
      </w:pPr>
      <w:r w:rsidRPr="00AC66E3">
        <w:rPr>
          <w:rFonts w:ascii="Times New Roman" w:hAnsi="Times New Roman" w:cs="Times New Roman"/>
        </w:rPr>
        <w:t xml:space="preserve">            In the c</w:t>
      </w:r>
      <w:r w:rsidR="00D26896" w:rsidRPr="00AC66E3">
        <w:rPr>
          <w:rFonts w:ascii="Times New Roman" w:hAnsi="Times New Roman" w:cs="Times New Roman"/>
        </w:rPr>
        <w:t>ase of tests, the doctor will issue i</w:t>
      </w:r>
      <w:r w:rsidR="00F2102F" w:rsidRPr="00AC66E3">
        <w:rPr>
          <w:rFonts w:ascii="Times New Roman" w:hAnsi="Times New Roman" w:cs="Times New Roman"/>
        </w:rPr>
        <w:t>nstructions to the staff nurse</w:t>
      </w:r>
      <w:r w:rsidRPr="00AC66E3">
        <w:rPr>
          <w:rFonts w:ascii="Times New Roman" w:hAnsi="Times New Roman" w:cs="Times New Roman"/>
        </w:rPr>
        <w:t xml:space="preserve"> to collect relevant samples, who in </w:t>
      </w:r>
      <w:r w:rsidR="00D26896" w:rsidRPr="00AC66E3">
        <w:rPr>
          <w:rFonts w:ascii="Times New Roman" w:hAnsi="Times New Roman" w:cs="Times New Roman"/>
        </w:rPr>
        <w:t>turn will mark</w:t>
      </w:r>
      <w:r w:rsidRPr="00AC66E3">
        <w:rPr>
          <w:rFonts w:ascii="Times New Roman" w:hAnsi="Times New Roman" w:cs="Times New Roman"/>
        </w:rPr>
        <w:t xml:space="preserve"> all the samples against the patien</w:t>
      </w:r>
      <w:r w:rsidR="00D26896" w:rsidRPr="00AC66E3">
        <w:rPr>
          <w:rFonts w:ascii="Times New Roman" w:hAnsi="Times New Roman" w:cs="Times New Roman"/>
        </w:rPr>
        <w:t xml:space="preserve">t’s name or unique ID, which will later through a “sample delivery system” </w:t>
      </w:r>
      <w:r w:rsidR="00037685" w:rsidRPr="00AC66E3">
        <w:rPr>
          <w:rFonts w:ascii="Times New Roman" w:hAnsi="Times New Roman" w:cs="Times New Roman"/>
        </w:rPr>
        <w:t xml:space="preserve"> be </w:t>
      </w:r>
      <w:r w:rsidR="00D26896" w:rsidRPr="00AC66E3">
        <w:rPr>
          <w:rFonts w:ascii="Times New Roman" w:hAnsi="Times New Roman" w:cs="Times New Roman"/>
        </w:rPr>
        <w:t xml:space="preserve">sent to district hospital or nearest </w:t>
      </w:r>
      <w:r w:rsidR="00AF7E4A" w:rsidRPr="00AC66E3">
        <w:rPr>
          <w:rFonts w:ascii="Times New Roman" w:hAnsi="Times New Roman" w:cs="Times New Roman"/>
        </w:rPr>
        <w:t>government facility for testing where the such facilities are available.</w:t>
      </w:r>
    </w:p>
    <w:p w14:paraId="00B68A1F" w14:textId="77777777" w:rsidR="00A024F8" w:rsidRPr="00AC66E3" w:rsidRDefault="00A024F8" w:rsidP="004B3833">
      <w:pPr>
        <w:pStyle w:val="BodyText"/>
        <w:spacing w:line="240" w:lineRule="auto"/>
        <w:jc w:val="both"/>
        <w:rPr>
          <w:rFonts w:ascii="Times New Roman" w:hAnsi="Times New Roman" w:cs="Times New Roman"/>
        </w:rPr>
      </w:pPr>
    </w:p>
    <w:p w14:paraId="2F580E46" w14:textId="77777777" w:rsidR="00057CC4" w:rsidRPr="00AC66E3" w:rsidRDefault="00006C85" w:rsidP="004B3833">
      <w:pPr>
        <w:spacing w:after="0" w:line="240" w:lineRule="auto"/>
        <w:contextualSpacing/>
        <w:rPr>
          <w:rFonts w:ascii="Times New Roman" w:hAnsi="Times New Roman" w:cs="Times New Roman"/>
          <w:b/>
          <w:sz w:val="24"/>
          <w:szCs w:val="24"/>
        </w:rPr>
      </w:pPr>
      <w:r w:rsidRPr="00AC66E3">
        <w:rPr>
          <w:rFonts w:ascii="Times New Roman" w:hAnsi="Times New Roman" w:cs="Times New Roman"/>
          <w:b/>
          <w:sz w:val="24"/>
          <w:szCs w:val="24"/>
        </w:rPr>
        <w:t>OPD services</w:t>
      </w:r>
      <w:r w:rsidR="00057CC4" w:rsidRPr="00AC66E3">
        <w:rPr>
          <w:rFonts w:ascii="Times New Roman" w:hAnsi="Times New Roman" w:cs="Times New Roman"/>
          <w:b/>
          <w:sz w:val="24"/>
          <w:szCs w:val="24"/>
          <w:lang w:val="en-IN"/>
        </w:rPr>
        <w:t xml:space="preserve"> </w:t>
      </w:r>
    </w:p>
    <w:p w14:paraId="6028712A" w14:textId="77777777" w:rsidR="00057CC4" w:rsidRPr="00AC66E3" w:rsidRDefault="00057CC4" w:rsidP="004B3833">
      <w:pPr>
        <w:numPr>
          <w:ilvl w:val="0"/>
          <w:numId w:val="1"/>
        </w:numPr>
        <w:spacing w:after="0" w:line="240" w:lineRule="auto"/>
        <w:ind w:left="450" w:hanging="90"/>
        <w:contextualSpacing/>
        <w:rPr>
          <w:rFonts w:ascii="Times New Roman" w:hAnsi="Times New Roman" w:cs="Times New Roman"/>
          <w:sz w:val="24"/>
          <w:szCs w:val="24"/>
        </w:rPr>
      </w:pPr>
      <w:r w:rsidRPr="00AC66E3">
        <w:rPr>
          <w:rFonts w:ascii="Times New Roman" w:hAnsi="Times New Roman" w:cs="Times New Roman"/>
          <w:sz w:val="24"/>
          <w:szCs w:val="24"/>
          <w:lang w:val="en-IN"/>
        </w:rPr>
        <w:t>ANC</w:t>
      </w:r>
    </w:p>
    <w:p w14:paraId="0A8A3B04"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sz w:val="24"/>
          <w:szCs w:val="24"/>
        </w:rPr>
        <w:t>Neonatal and infant health care services</w:t>
      </w:r>
    </w:p>
    <w:p w14:paraId="7406CB5C"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sz w:val="24"/>
          <w:szCs w:val="24"/>
        </w:rPr>
        <w:t xml:space="preserve">Family planning, Contraceptive </w:t>
      </w:r>
      <w:proofErr w:type="gramStart"/>
      <w:r w:rsidRPr="00AC66E3">
        <w:rPr>
          <w:rFonts w:ascii="Times New Roman" w:hAnsi="Times New Roman" w:cs="Times New Roman"/>
          <w:sz w:val="24"/>
          <w:szCs w:val="24"/>
        </w:rPr>
        <w:t>services  and</w:t>
      </w:r>
      <w:proofErr w:type="gramEnd"/>
      <w:r w:rsidRPr="00AC66E3">
        <w:rPr>
          <w:rFonts w:ascii="Times New Roman" w:hAnsi="Times New Roman" w:cs="Times New Roman"/>
          <w:sz w:val="24"/>
          <w:szCs w:val="24"/>
        </w:rPr>
        <w:t xml:space="preserve"> other Reproductive Health Care services</w:t>
      </w:r>
    </w:p>
    <w:p w14:paraId="43B4907E"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sz w:val="24"/>
          <w:szCs w:val="24"/>
        </w:rPr>
        <w:t xml:space="preserve">Management </w:t>
      </w:r>
      <w:proofErr w:type="gramStart"/>
      <w:r w:rsidRPr="00AC66E3">
        <w:rPr>
          <w:rFonts w:ascii="Times New Roman" w:hAnsi="Times New Roman" w:cs="Times New Roman"/>
          <w:sz w:val="24"/>
          <w:szCs w:val="24"/>
        </w:rPr>
        <w:t>of  Communicable</w:t>
      </w:r>
      <w:proofErr w:type="gramEnd"/>
      <w:r w:rsidRPr="00AC66E3">
        <w:rPr>
          <w:rFonts w:ascii="Times New Roman" w:hAnsi="Times New Roman" w:cs="Times New Roman"/>
          <w:sz w:val="24"/>
          <w:szCs w:val="24"/>
        </w:rPr>
        <w:t xml:space="preserve"> diseases including National Health </w:t>
      </w:r>
      <w:r w:rsidR="00037685" w:rsidRPr="00AC66E3">
        <w:rPr>
          <w:rFonts w:ascii="Times New Roman" w:hAnsi="Times New Roman" w:cs="Times New Roman"/>
          <w:sz w:val="24"/>
          <w:szCs w:val="24"/>
        </w:rPr>
        <w:t>Programs</w:t>
      </w:r>
    </w:p>
    <w:p w14:paraId="01180639"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iCs/>
          <w:sz w:val="24"/>
          <w:szCs w:val="24"/>
        </w:rPr>
        <w:t>Management of Common Communicable Diseases and Outpatient care for acute simple illnesses and minor ailments.</w:t>
      </w:r>
    </w:p>
    <w:p w14:paraId="11B36106"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bCs/>
          <w:iCs/>
          <w:sz w:val="24"/>
          <w:szCs w:val="24"/>
        </w:rPr>
        <w:t>Screening, Prevention, Control and Management of Non-Communicable diseases</w:t>
      </w:r>
    </w:p>
    <w:p w14:paraId="299DCC05"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iCs/>
          <w:sz w:val="24"/>
          <w:szCs w:val="24"/>
        </w:rPr>
        <w:t>Care for Common Ophthalmic and ENT problems</w:t>
      </w:r>
    </w:p>
    <w:p w14:paraId="25A89A92"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iCs/>
          <w:sz w:val="24"/>
          <w:szCs w:val="24"/>
        </w:rPr>
        <w:t xml:space="preserve">Basic Oral health care </w:t>
      </w:r>
    </w:p>
    <w:p w14:paraId="503E9E74"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iCs/>
          <w:sz w:val="24"/>
          <w:szCs w:val="24"/>
        </w:rPr>
        <w:t>Elderly and Palliative health care services</w:t>
      </w:r>
    </w:p>
    <w:p w14:paraId="0D51AE4F" w14:textId="77777777" w:rsidR="00057CC4" w:rsidRPr="00AC66E3" w:rsidRDefault="00057CC4"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iCs/>
          <w:sz w:val="24"/>
          <w:szCs w:val="24"/>
        </w:rPr>
        <w:t xml:space="preserve">Emergency Medical Services </w:t>
      </w:r>
    </w:p>
    <w:p w14:paraId="1198C68C" w14:textId="77777777" w:rsidR="00D26896" w:rsidRPr="00AC66E3" w:rsidRDefault="00D26896"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iCs/>
          <w:sz w:val="24"/>
          <w:szCs w:val="24"/>
        </w:rPr>
        <w:t>Promotive/Wellness activities</w:t>
      </w:r>
    </w:p>
    <w:p w14:paraId="1E7EBF58" w14:textId="77777777" w:rsidR="00D018CF" w:rsidRPr="00AC66E3" w:rsidRDefault="00AF7E4A" w:rsidP="004B3833">
      <w:pPr>
        <w:numPr>
          <w:ilvl w:val="0"/>
          <w:numId w:val="1"/>
        </w:numPr>
        <w:spacing w:after="0" w:line="240" w:lineRule="auto"/>
        <w:ind w:left="450" w:hanging="90"/>
        <w:jc w:val="both"/>
        <w:rPr>
          <w:rFonts w:ascii="Times New Roman" w:hAnsi="Times New Roman" w:cs="Times New Roman"/>
          <w:sz w:val="24"/>
          <w:szCs w:val="24"/>
        </w:rPr>
      </w:pPr>
      <w:r w:rsidRPr="00AC66E3">
        <w:rPr>
          <w:rFonts w:ascii="Times New Roman" w:hAnsi="Times New Roman" w:cs="Times New Roman"/>
          <w:iCs/>
          <w:sz w:val="24"/>
          <w:szCs w:val="24"/>
        </w:rPr>
        <w:t>Referral services</w:t>
      </w:r>
    </w:p>
    <w:p w14:paraId="52340446" w14:textId="77777777" w:rsidR="00D018CF" w:rsidRPr="00AC66E3" w:rsidRDefault="00D018CF" w:rsidP="004B3833">
      <w:pPr>
        <w:spacing w:after="0" w:line="240" w:lineRule="auto"/>
        <w:ind w:left="360"/>
        <w:jc w:val="both"/>
        <w:rPr>
          <w:rFonts w:ascii="Times New Roman" w:hAnsi="Times New Roman" w:cs="Times New Roman"/>
          <w:sz w:val="24"/>
          <w:szCs w:val="24"/>
        </w:rPr>
      </w:pPr>
    </w:p>
    <w:p w14:paraId="7ACC8812" w14:textId="67A41C85" w:rsidR="00D018CF" w:rsidRPr="00AC66E3" w:rsidRDefault="007613AA" w:rsidP="004B3833">
      <w:pPr>
        <w:spacing w:after="0" w:line="240" w:lineRule="auto"/>
        <w:jc w:val="both"/>
        <w:rPr>
          <w:rFonts w:ascii="Times New Roman" w:hAnsi="Times New Roman" w:cs="Times New Roman"/>
          <w:sz w:val="24"/>
          <w:szCs w:val="24"/>
        </w:rPr>
      </w:pPr>
      <w:r w:rsidRPr="00AC66E3">
        <w:rPr>
          <w:rFonts w:ascii="Times New Roman" w:hAnsi="Times New Roman" w:cs="Times New Roman"/>
          <w:sz w:val="24"/>
          <w:szCs w:val="24"/>
        </w:rPr>
        <w:lastRenderedPageBreak/>
        <w:t xml:space="preserve"> </w:t>
      </w:r>
      <w:r w:rsidR="00D018CF" w:rsidRPr="00AC66E3">
        <w:rPr>
          <w:rFonts w:ascii="Times New Roman" w:hAnsi="Times New Roman" w:cs="Times New Roman"/>
          <w:sz w:val="24"/>
          <w:szCs w:val="24"/>
        </w:rPr>
        <w:t xml:space="preserve">            All the new </w:t>
      </w:r>
      <w:proofErr w:type="spellStart"/>
      <w:r w:rsidR="00D018CF" w:rsidRPr="00AC66E3">
        <w:rPr>
          <w:rFonts w:ascii="Times New Roman" w:hAnsi="Times New Roman" w:cs="Times New Roman"/>
          <w:sz w:val="24"/>
          <w:szCs w:val="24"/>
        </w:rPr>
        <w:t>Sanjeevani</w:t>
      </w:r>
      <w:proofErr w:type="spellEnd"/>
      <w:r w:rsidR="00D018CF" w:rsidRPr="00AC66E3">
        <w:rPr>
          <w:rFonts w:ascii="Times New Roman" w:hAnsi="Times New Roman" w:cs="Times New Roman"/>
          <w:sz w:val="24"/>
          <w:szCs w:val="24"/>
        </w:rPr>
        <w:t xml:space="preserve"> clinics will be providing the </w:t>
      </w:r>
      <w:r w:rsidR="00D018CF" w:rsidRPr="00AC66E3">
        <w:rPr>
          <w:rFonts w:ascii="Times New Roman" w:hAnsi="Times New Roman" w:cs="Times New Roman"/>
          <w:b/>
          <w:sz w:val="24"/>
          <w:szCs w:val="24"/>
        </w:rPr>
        <w:t>12 services as per the HWC</w:t>
      </w:r>
      <w:r w:rsidR="00D018CF" w:rsidRPr="00AC66E3">
        <w:rPr>
          <w:rFonts w:ascii="Times New Roman" w:hAnsi="Times New Roman" w:cs="Times New Roman"/>
          <w:sz w:val="24"/>
          <w:szCs w:val="24"/>
        </w:rPr>
        <w:t xml:space="preserve"> guideline including the wel</w:t>
      </w:r>
      <w:r w:rsidR="001239BF" w:rsidRPr="00AC66E3">
        <w:rPr>
          <w:rFonts w:ascii="Times New Roman" w:hAnsi="Times New Roman" w:cs="Times New Roman"/>
          <w:sz w:val="24"/>
          <w:szCs w:val="24"/>
        </w:rPr>
        <w:t xml:space="preserve">lness activities like yoga etc. </w:t>
      </w:r>
      <w:r w:rsidR="00D018CF" w:rsidRPr="00AC66E3">
        <w:rPr>
          <w:rFonts w:ascii="Times New Roman" w:hAnsi="Times New Roman" w:cs="Times New Roman"/>
          <w:sz w:val="24"/>
          <w:szCs w:val="24"/>
        </w:rPr>
        <w:t>The branding and all other infrastructural requirements shall be complied with as per HWC protocols.</w:t>
      </w:r>
    </w:p>
    <w:p w14:paraId="3AD9290F" w14:textId="59F4D1D8" w:rsidR="001239BF" w:rsidRPr="00AC66E3" w:rsidRDefault="001239BF" w:rsidP="004B3833">
      <w:pPr>
        <w:spacing w:after="0"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All </w:t>
      </w:r>
      <w:r w:rsidRPr="00AC66E3">
        <w:rPr>
          <w:rFonts w:ascii="Times New Roman" w:hAnsi="Times New Roman" w:cs="Times New Roman"/>
          <w:b/>
          <w:sz w:val="24"/>
          <w:szCs w:val="24"/>
        </w:rPr>
        <w:t>wellness activities</w:t>
      </w:r>
      <w:r w:rsidRPr="00AC66E3">
        <w:rPr>
          <w:rFonts w:ascii="Times New Roman" w:hAnsi="Times New Roman" w:cs="Times New Roman"/>
          <w:sz w:val="24"/>
          <w:szCs w:val="24"/>
        </w:rPr>
        <w:t xml:space="preserve"> will be carried out like in other HWC in Urban. Separate sessions for yoga and other activities proposed by the state and HWC Cell will be carried out in accordance with the state instructions.</w:t>
      </w:r>
    </w:p>
    <w:p w14:paraId="539A531C" w14:textId="1C59551E" w:rsidR="001239BF" w:rsidRPr="00AC66E3" w:rsidRDefault="001239BF" w:rsidP="004B3833">
      <w:pPr>
        <w:spacing w:after="0" w:line="240" w:lineRule="auto"/>
        <w:jc w:val="both"/>
        <w:rPr>
          <w:rFonts w:ascii="Times New Roman" w:hAnsi="Times New Roman" w:cs="Times New Roman"/>
          <w:sz w:val="24"/>
          <w:szCs w:val="24"/>
        </w:rPr>
      </w:pPr>
      <w:r w:rsidRPr="00AC66E3">
        <w:rPr>
          <w:rFonts w:ascii="Times New Roman" w:hAnsi="Times New Roman" w:cs="Times New Roman"/>
          <w:b/>
          <w:sz w:val="24"/>
          <w:szCs w:val="24"/>
        </w:rPr>
        <w:t xml:space="preserve">           Linkages with higher facility</w:t>
      </w:r>
      <w:r w:rsidRPr="00AC66E3">
        <w:rPr>
          <w:rFonts w:ascii="Times New Roman" w:hAnsi="Times New Roman" w:cs="Times New Roman"/>
          <w:sz w:val="24"/>
          <w:szCs w:val="24"/>
        </w:rPr>
        <w:t xml:space="preserve"> will be facilitated by the Referral app This software can incorporate linkages with </w:t>
      </w:r>
      <w:proofErr w:type="spellStart"/>
      <w:r w:rsidRPr="00AC66E3">
        <w:rPr>
          <w:rFonts w:ascii="Times New Roman" w:hAnsi="Times New Roman" w:cs="Times New Roman"/>
          <w:sz w:val="24"/>
          <w:szCs w:val="24"/>
        </w:rPr>
        <w:t>Ayushmaan</w:t>
      </w:r>
      <w:proofErr w:type="spellEnd"/>
      <w:r w:rsidRPr="00AC66E3">
        <w:rPr>
          <w:rFonts w:ascii="Times New Roman" w:hAnsi="Times New Roman" w:cs="Times New Roman"/>
          <w:sz w:val="24"/>
          <w:szCs w:val="24"/>
        </w:rPr>
        <w:t xml:space="preserve"> Bharat for further treatment at higher centers. Referral protocols for field and facilities have already been </w:t>
      </w:r>
      <w:proofErr w:type="gramStart"/>
      <w:r w:rsidRPr="00AC66E3">
        <w:rPr>
          <w:rFonts w:ascii="Times New Roman" w:hAnsi="Times New Roman" w:cs="Times New Roman"/>
          <w:sz w:val="24"/>
          <w:szCs w:val="24"/>
        </w:rPr>
        <w:t xml:space="preserve">developed </w:t>
      </w:r>
      <w:r w:rsidR="00C52920">
        <w:rPr>
          <w:rFonts w:ascii="Times New Roman" w:hAnsi="Times New Roman" w:cs="Times New Roman"/>
          <w:sz w:val="24"/>
          <w:szCs w:val="24"/>
        </w:rPr>
        <w:t>.</w:t>
      </w:r>
      <w:r w:rsidR="008D5C90">
        <w:rPr>
          <w:rFonts w:ascii="Times New Roman" w:hAnsi="Times New Roman" w:cs="Times New Roman"/>
          <w:sz w:val="24"/>
          <w:szCs w:val="24"/>
        </w:rPr>
        <w:t>Referrals</w:t>
      </w:r>
      <w:proofErr w:type="gramEnd"/>
      <w:r w:rsidR="008D5C90">
        <w:rPr>
          <w:rFonts w:ascii="Times New Roman" w:hAnsi="Times New Roman" w:cs="Times New Roman"/>
          <w:sz w:val="24"/>
          <w:szCs w:val="24"/>
        </w:rPr>
        <w:t xml:space="preserve"> from the </w:t>
      </w:r>
      <w:proofErr w:type="spellStart"/>
      <w:r w:rsidR="008D5C90">
        <w:rPr>
          <w:rFonts w:ascii="Times New Roman" w:hAnsi="Times New Roman" w:cs="Times New Roman"/>
          <w:sz w:val="24"/>
          <w:szCs w:val="24"/>
        </w:rPr>
        <w:t>Sanjeevani</w:t>
      </w:r>
      <w:proofErr w:type="spellEnd"/>
      <w:r w:rsidR="008D5C90">
        <w:rPr>
          <w:rFonts w:ascii="Times New Roman" w:hAnsi="Times New Roman" w:cs="Times New Roman"/>
          <w:sz w:val="24"/>
          <w:szCs w:val="24"/>
        </w:rPr>
        <w:t xml:space="preserve"> clinics will be to the civil hospitals and district hospitals. Those referred from the clinics will be assigned a separate preferential queue at the district hospital to ensure gatekeeping function.</w:t>
      </w:r>
    </w:p>
    <w:p w14:paraId="548C925A" w14:textId="77777777" w:rsidR="007613AA" w:rsidRPr="00AC66E3" w:rsidRDefault="007613AA" w:rsidP="004B3833">
      <w:pPr>
        <w:spacing w:after="0" w:line="240" w:lineRule="auto"/>
        <w:jc w:val="both"/>
        <w:rPr>
          <w:rFonts w:ascii="Times New Roman" w:hAnsi="Times New Roman" w:cs="Times New Roman"/>
          <w:sz w:val="24"/>
          <w:szCs w:val="24"/>
        </w:rPr>
      </w:pPr>
    </w:p>
    <w:p w14:paraId="33B95087" w14:textId="56EDC5DD" w:rsidR="007613AA" w:rsidRPr="00AC66E3" w:rsidRDefault="007613AA" w:rsidP="004B3833">
      <w:pPr>
        <w:spacing w:after="0" w:line="240" w:lineRule="auto"/>
        <w:jc w:val="both"/>
        <w:rPr>
          <w:rFonts w:ascii="Times New Roman" w:hAnsi="Times New Roman" w:cs="Times New Roman"/>
          <w:b/>
          <w:sz w:val="24"/>
          <w:szCs w:val="24"/>
          <w:u w:val="single"/>
        </w:rPr>
      </w:pPr>
    </w:p>
    <w:p w14:paraId="6A7121B6" w14:textId="77777777" w:rsidR="004E11C0" w:rsidRPr="00AC66E3" w:rsidRDefault="00006C85" w:rsidP="004B3833">
      <w:pPr>
        <w:spacing w:line="240" w:lineRule="auto"/>
        <w:rPr>
          <w:rFonts w:ascii="Times New Roman" w:hAnsi="Times New Roman" w:cs="Times New Roman"/>
          <w:sz w:val="24"/>
          <w:szCs w:val="24"/>
        </w:rPr>
      </w:pPr>
      <w:r w:rsidRPr="00AC66E3">
        <w:rPr>
          <w:rFonts w:ascii="Times New Roman" w:hAnsi="Times New Roman" w:cs="Times New Roman"/>
          <w:b/>
          <w:sz w:val="24"/>
          <w:szCs w:val="24"/>
          <w:u w:val="single"/>
        </w:rPr>
        <w:t>Human Resource</w:t>
      </w:r>
      <w:r w:rsidR="0078792F" w:rsidRPr="00AC66E3">
        <w:rPr>
          <w:rFonts w:ascii="Times New Roman" w:hAnsi="Times New Roman" w:cs="Times New Roman"/>
          <w:b/>
          <w:sz w:val="24"/>
          <w:szCs w:val="24"/>
          <w:u w:val="single"/>
        </w:rPr>
        <w:t>:</w:t>
      </w:r>
      <w:r w:rsidR="00D545A7" w:rsidRPr="00AC66E3">
        <w:rPr>
          <w:rFonts w:ascii="Times New Roman" w:hAnsi="Times New Roman" w:cs="Times New Roman"/>
          <w:sz w:val="24"/>
          <w:szCs w:val="24"/>
        </w:rPr>
        <w:t xml:space="preserve"> </w:t>
      </w:r>
    </w:p>
    <w:p w14:paraId="112729D9" w14:textId="77777777" w:rsidR="00006C85" w:rsidRPr="00AC66E3" w:rsidRDefault="004E11C0" w:rsidP="004B3833">
      <w:pPr>
        <w:spacing w:line="240" w:lineRule="auto"/>
        <w:rPr>
          <w:rFonts w:ascii="Times New Roman" w:hAnsi="Times New Roman" w:cs="Times New Roman"/>
          <w:sz w:val="24"/>
          <w:szCs w:val="24"/>
        </w:rPr>
      </w:pPr>
      <w:r w:rsidRPr="00AC66E3">
        <w:rPr>
          <w:rFonts w:ascii="Times New Roman" w:hAnsi="Times New Roman" w:cs="Times New Roman"/>
          <w:sz w:val="24"/>
          <w:szCs w:val="24"/>
        </w:rPr>
        <w:t xml:space="preserve">         </w:t>
      </w:r>
      <w:r w:rsidR="0078792F" w:rsidRPr="00AC66E3">
        <w:rPr>
          <w:rFonts w:ascii="Times New Roman" w:hAnsi="Times New Roman" w:cs="Times New Roman"/>
          <w:sz w:val="24"/>
          <w:szCs w:val="24"/>
        </w:rPr>
        <w:t xml:space="preserve">Following </w:t>
      </w:r>
      <w:r w:rsidRPr="00AC66E3">
        <w:rPr>
          <w:rFonts w:ascii="Times New Roman" w:hAnsi="Times New Roman" w:cs="Times New Roman"/>
          <w:sz w:val="24"/>
          <w:szCs w:val="24"/>
        </w:rPr>
        <w:t>human resource will be posted at</w:t>
      </w:r>
      <w:r w:rsidR="00D545A7" w:rsidRPr="00AC66E3">
        <w:rPr>
          <w:rFonts w:ascii="Times New Roman" w:hAnsi="Times New Roman" w:cs="Times New Roman"/>
          <w:sz w:val="24"/>
          <w:szCs w:val="24"/>
        </w:rPr>
        <w:t xml:space="preserve"> the facilities:</w:t>
      </w:r>
    </w:p>
    <w:p w14:paraId="267D1E6F" w14:textId="77777777" w:rsidR="00D545A7" w:rsidRPr="00AC66E3" w:rsidRDefault="00D545A7" w:rsidP="004B3833">
      <w:pPr>
        <w:pStyle w:val="ListParagraph"/>
        <w:numPr>
          <w:ilvl w:val="0"/>
          <w:numId w:val="2"/>
        </w:numPr>
        <w:spacing w:line="240" w:lineRule="auto"/>
        <w:rPr>
          <w:rFonts w:ascii="Times New Roman" w:hAnsi="Times New Roman" w:cs="Times New Roman"/>
          <w:sz w:val="24"/>
          <w:szCs w:val="24"/>
        </w:rPr>
      </w:pPr>
      <w:r w:rsidRPr="00AC66E3">
        <w:rPr>
          <w:rFonts w:ascii="Times New Roman" w:hAnsi="Times New Roman" w:cs="Times New Roman"/>
          <w:sz w:val="24"/>
          <w:szCs w:val="24"/>
        </w:rPr>
        <w:t>Medical Officer</w:t>
      </w:r>
    </w:p>
    <w:p w14:paraId="29054F6F" w14:textId="77777777" w:rsidR="00D545A7" w:rsidRPr="00AC66E3" w:rsidRDefault="00D545A7" w:rsidP="004B3833">
      <w:pPr>
        <w:pStyle w:val="ListParagraph"/>
        <w:numPr>
          <w:ilvl w:val="0"/>
          <w:numId w:val="2"/>
        </w:numPr>
        <w:spacing w:line="240" w:lineRule="auto"/>
        <w:rPr>
          <w:rFonts w:ascii="Times New Roman" w:hAnsi="Times New Roman" w:cs="Times New Roman"/>
          <w:sz w:val="24"/>
          <w:szCs w:val="24"/>
        </w:rPr>
      </w:pPr>
      <w:r w:rsidRPr="00AC66E3">
        <w:rPr>
          <w:rFonts w:ascii="Times New Roman" w:hAnsi="Times New Roman" w:cs="Times New Roman"/>
          <w:sz w:val="24"/>
          <w:szCs w:val="24"/>
        </w:rPr>
        <w:t>Staff nurse</w:t>
      </w:r>
    </w:p>
    <w:p w14:paraId="4BC51743" w14:textId="77777777" w:rsidR="00D545A7" w:rsidRDefault="00D545A7" w:rsidP="004B3833">
      <w:pPr>
        <w:pStyle w:val="ListParagraph"/>
        <w:numPr>
          <w:ilvl w:val="0"/>
          <w:numId w:val="2"/>
        </w:numPr>
        <w:spacing w:line="240" w:lineRule="auto"/>
        <w:rPr>
          <w:rFonts w:ascii="Times New Roman" w:hAnsi="Times New Roman" w:cs="Times New Roman"/>
          <w:sz w:val="24"/>
          <w:szCs w:val="24"/>
        </w:rPr>
      </w:pPr>
      <w:r w:rsidRPr="00AC66E3">
        <w:rPr>
          <w:rFonts w:ascii="Times New Roman" w:hAnsi="Times New Roman" w:cs="Times New Roman"/>
          <w:sz w:val="24"/>
          <w:szCs w:val="24"/>
        </w:rPr>
        <w:t>Pharmacist</w:t>
      </w:r>
    </w:p>
    <w:p w14:paraId="0010A3BC" w14:textId="77777777" w:rsidR="00006C85" w:rsidRDefault="004E11C0" w:rsidP="004B3833">
      <w:pPr>
        <w:pStyle w:val="ListParagraph"/>
        <w:numPr>
          <w:ilvl w:val="0"/>
          <w:numId w:val="2"/>
        </w:numPr>
        <w:spacing w:line="240" w:lineRule="auto"/>
        <w:rPr>
          <w:rFonts w:ascii="Times New Roman" w:hAnsi="Times New Roman" w:cs="Times New Roman"/>
          <w:sz w:val="24"/>
          <w:szCs w:val="24"/>
        </w:rPr>
      </w:pPr>
      <w:r w:rsidRPr="00AC66E3">
        <w:rPr>
          <w:rFonts w:ascii="Times New Roman" w:hAnsi="Times New Roman" w:cs="Times New Roman"/>
          <w:sz w:val="24"/>
          <w:szCs w:val="24"/>
        </w:rPr>
        <w:t>Multitask worker</w:t>
      </w:r>
    </w:p>
    <w:p w14:paraId="06A8AE48" w14:textId="77777777" w:rsidR="00661825" w:rsidRPr="00AC66E3" w:rsidRDefault="00661825" w:rsidP="00661825">
      <w:pPr>
        <w:pStyle w:val="ListParagraph"/>
        <w:spacing w:line="240" w:lineRule="auto"/>
        <w:rPr>
          <w:rFonts w:ascii="Times New Roman" w:hAnsi="Times New Roman" w:cs="Times New Roman"/>
          <w:sz w:val="24"/>
          <w:szCs w:val="24"/>
        </w:rPr>
      </w:pPr>
    </w:p>
    <w:p w14:paraId="5B7A2B2D" w14:textId="666896E5" w:rsidR="005573A4" w:rsidRPr="00AC66E3" w:rsidRDefault="005573A4" w:rsidP="005573A4">
      <w:pPr>
        <w:rPr>
          <w:rFonts w:ascii="Times New Roman" w:hAnsi="Times New Roman" w:cs="Times New Roman"/>
          <w:sz w:val="24"/>
          <w:szCs w:val="24"/>
        </w:rPr>
      </w:pPr>
      <w:r w:rsidRPr="00AC66E3">
        <w:rPr>
          <w:rFonts w:ascii="Times New Roman" w:hAnsi="Times New Roman" w:cs="Times New Roman"/>
          <w:sz w:val="24"/>
          <w:szCs w:val="24"/>
        </w:rPr>
        <w:t xml:space="preserve">The human resource for </w:t>
      </w:r>
      <w:proofErr w:type="spellStart"/>
      <w:r w:rsidRPr="00AC66E3">
        <w:rPr>
          <w:rFonts w:ascii="Times New Roman" w:hAnsi="Times New Roman" w:cs="Times New Roman"/>
          <w:sz w:val="24"/>
          <w:szCs w:val="24"/>
        </w:rPr>
        <w:t>Sanjeevani</w:t>
      </w:r>
      <w:proofErr w:type="spellEnd"/>
      <w:r w:rsidRPr="00AC66E3">
        <w:rPr>
          <w:rFonts w:ascii="Times New Roman" w:hAnsi="Times New Roman" w:cs="Times New Roman"/>
          <w:sz w:val="24"/>
          <w:szCs w:val="24"/>
        </w:rPr>
        <w:t xml:space="preserve"> Clinics will be newly recruited and not be from the state cadre or available pool.</w:t>
      </w:r>
    </w:p>
    <w:p w14:paraId="0B222F87" w14:textId="74E67CB0" w:rsidR="00903EF1" w:rsidRPr="00AC66E3" w:rsidRDefault="00903EF1" w:rsidP="004B3833">
      <w:pPr>
        <w:spacing w:after="0" w:line="240" w:lineRule="auto"/>
        <w:ind w:left="360"/>
        <w:jc w:val="both"/>
        <w:rPr>
          <w:rFonts w:ascii="Times New Roman" w:hAnsi="Times New Roman" w:cs="Times New Roman"/>
          <w:sz w:val="24"/>
          <w:szCs w:val="24"/>
        </w:rPr>
      </w:pPr>
      <w:r w:rsidRPr="00AC66E3">
        <w:rPr>
          <w:rFonts w:ascii="Times New Roman" w:hAnsi="Times New Roman" w:cs="Times New Roman"/>
          <w:sz w:val="24"/>
          <w:szCs w:val="24"/>
        </w:rPr>
        <w:t xml:space="preserve">             </w:t>
      </w:r>
    </w:p>
    <w:p w14:paraId="7E18070B" w14:textId="77777777" w:rsidR="003A4724" w:rsidRPr="00AC66E3" w:rsidRDefault="003A4724" w:rsidP="004B3833">
      <w:pPr>
        <w:spacing w:line="240" w:lineRule="auto"/>
        <w:rPr>
          <w:rFonts w:ascii="Times New Roman" w:hAnsi="Times New Roman" w:cs="Times New Roman"/>
          <w:sz w:val="24"/>
          <w:szCs w:val="24"/>
        </w:rPr>
      </w:pPr>
    </w:p>
    <w:p w14:paraId="06B2C4DE" w14:textId="1906D8C9" w:rsidR="00903EF1" w:rsidRPr="00AC66E3" w:rsidRDefault="00E8755D" w:rsidP="003C0C4D">
      <w:pPr>
        <w:spacing w:line="240" w:lineRule="auto"/>
        <w:rPr>
          <w:rFonts w:ascii="Times New Roman" w:hAnsi="Times New Roman" w:cs="Times New Roman"/>
          <w:b/>
          <w:sz w:val="24"/>
          <w:szCs w:val="24"/>
          <w:u w:val="single"/>
        </w:rPr>
      </w:pPr>
      <w:r w:rsidRPr="00AC66E3">
        <w:rPr>
          <w:rFonts w:ascii="Times New Roman" w:hAnsi="Times New Roman" w:cs="Times New Roman"/>
          <w:b/>
          <w:sz w:val="24"/>
          <w:szCs w:val="24"/>
          <w:u w:val="single"/>
        </w:rPr>
        <w:t>Data</w:t>
      </w:r>
      <w:r w:rsidR="00C17B6B" w:rsidRPr="00AC66E3">
        <w:rPr>
          <w:rFonts w:ascii="Times New Roman" w:hAnsi="Times New Roman" w:cs="Times New Roman"/>
          <w:b/>
          <w:sz w:val="24"/>
          <w:szCs w:val="24"/>
          <w:u w:val="single"/>
        </w:rPr>
        <w:t xml:space="preserve"> Management</w:t>
      </w:r>
      <w:r w:rsidRPr="00AC66E3">
        <w:rPr>
          <w:rFonts w:ascii="Times New Roman" w:hAnsi="Times New Roman" w:cs="Times New Roman"/>
          <w:b/>
          <w:sz w:val="24"/>
          <w:szCs w:val="24"/>
          <w:u w:val="single"/>
        </w:rPr>
        <w:t xml:space="preserve"> and Evidence Generation</w:t>
      </w:r>
      <w:r w:rsidR="00403E91" w:rsidRPr="00AC66E3">
        <w:rPr>
          <w:rFonts w:ascii="Times New Roman" w:hAnsi="Times New Roman" w:cs="Times New Roman"/>
          <w:b/>
          <w:sz w:val="24"/>
          <w:szCs w:val="24"/>
          <w:u w:val="single"/>
        </w:rPr>
        <w:t>:</w:t>
      </w:r>
    </w:p>
    <w:p w14:paraId="42482C04" w14:textId="32734111" w:rsidR="00A9533E" w:rsidRPr="00AC66E3" w:rsidRDefault="004740A4" w:rsidP="004740A4">
      <w:pPr>
        <w:pStyle w:val="Default"/>
        <w:jc w:val="both"/>
        <w:rPr>
          <w:rFonts w:ascii="Times New Roman" w:hAnsi="Times New Roman" w:cs="Times New Roman"/>
        </w:rPr>
      </w:pPr>
      <w:r w:rsidRPr="00AC66E3">
        <w:rPr>
          <w:rFonts w:ascii="Times New Roman" w:hAnsi="Times New Roman" w:cs="Times New Roman"/>
        </w:rPr>
        <w:t xml:space="preserve">              </w:t>
      </w:r>
      <w:r w:rsidR="00A9533E" w:rsidRPr="00AC66E3">
        <w:rPr>
          <w:rFonts w:ascii="Times New Roman" w:hAnsi="Times New Roman" w:cs="Times New Roman"/>
        </w:rPr>
        <w:t xml:space="preserve"> The use of information technology in healthcare plays a significant role in changing the various processes involved at different steps such as registration, medical consultations, diagnostics, inventory management etc. and access to information by maintaining electronic health records. </w:t>
      </w:r>
    </w:p>
    <w:p w14:paraId="5FF40EDC" w14:textId="77777777" w:rsidR="009E0416" w:rsidRDefault="00A9533E" w:rsidP="009E0416">
      <w:pPr>
        <w:pStyle w:val="Default"/>
        <w:jc w:val="both"/>
        <w:rPr>
          <w:rFonts w:ascii="Times New Roman" w:hAnsi="Times New Roman" w:cs="Times New Roman"/>
        </w:rPr>
      </w:pPr>
      <w:r w:rsidRPr="00AC66E3">
        <w:rPr>
          <w:rFonts w:ascii="Times New Roman" w:hAnsi="Times New Roman" w:cs="Times New Roman"/>
        </w:rPr>
        <w:t xml:space="preserve">                 It would have digital records for each patient with proper track on follow up.  SMS/WhatsApp based alerts and push up messages through internet and patient app accessible to beneficiaries. The system will help the medical </w:t>
      </w:r>
      <w:proofErr w:type="gramStart"/>
      <w:r w:rsidRPr="00AC66E3">
        <w:rPr>
          <w:rFonts w:ascii="Times New Roman" w:hAnsi="Times New Roman" w:cs="Times New Roman"/>
        </w:rPr>
        <w:t>officer  and</w:t>
      </w:r>
      <w:proofErr w:type="gramEnd"/>
      <w:r w:rsidRPr="00AC66E3">
        <w:rPr>
          <w:rFonts w:ascii="Times New Roman" w:hAnsi="Times New Roman" w:cs="Times New Roman"/>
        </w:rPr>
        <w:t xml:space="preserve"> related officials in providing efficient services to the beneficiaries using the power of technology e.g. easy to use eHealth solution on tablets to input the data at the point of care and the built in online and offline algorithms using machine learning &amp; artificial intelligence. This system can </w:t>
      </w:r>
      <w:proofErr w:type="spellStart"/>
      <w:r w:rsidRPr="00AC66E3">
        <w:rPr>
          <w:rFonts w:ascii="Times New Roman" w:hAnsi="Times New Roman" w:cs="Times New Roman"/>
        </w:rPr>
        <w:t>analyze</w:t>
      </w:r>
      <w:proofErr w:type="spellEnd"/>
      <w:r w:rsidRPr="00AC66E3">
        <w:rPr>
          <w:rFonts w:ascii="Times New Roman" w:hAnsi="Times New Roman" w:cs="Times New Roman"/>
        </w:rPr>
        <w:t xml:space="preserve"> patient health record on multiple metrics like symptoms, diagnosis, repeat consults, medicine consumption, lab tests etc.</w:t>
      </w:r>
    </w:p>
    <w:p w14:paraId="4B532680" w14:textId="77777777" w:rsidR="00A024F8" w:rsidRDefault="00A024F8" w:rsidP="009E0416">
      <w:pPr>
        <w:pStyle w:val="Default"/>
        <w:jc w:val="both"/>
        <w:rPr>
          <w:rFonts w:ascii="Times New Roman" w:hAnsi="Times New Roman" w:cs="Times New Roman"/>
        </w:rPr>
      </w:pPr>
    </w:p>
    <w:p w14:paraId="0CF4D7A3" w14:textId="18D1BFB8" w:rsidR="005573A4" w:rsidRDefault="009E0416" w:rsidP="009E0416">
      <w:pPr>
        <w:pStyle w:val="Default"/>
        <w:jc w:val="both"/>
        <w:rPr>
          <w:rFonts w:ascii="Times New Roman" w:hAnsi="Times New Roman" w:cs="Times New Roman"/>
        </w:rPr>
      </w:pPr>
      <w:r>
        <w:rPr>
          <w:rFonts w:ascii="Times New Roman" w:hAnsi="Times New Roman" w:cs="Times New Roman"/>
        </w:rPr>
        <w:t xml:space="preserve">                </w:t>
      </w:r>
      <w:r w:rsidR="003C0C4D" w:rsidRPr="00AC66E3">
        <w:rPr>
          <w:rFonts w:ascii="Times New Roman" w:hAnsi="Times New Roman" w:cs="Times New Roman"/>
        </w:rPr>
        <w:t>Every</w:t>
      </w:r>
      <w:r w:rsidR="00903EF1" w:rsidRPr="00AC66E3">
        <w:rPr>
          <w:rFonts w:ascii="Times New Roman" w:hAnsi="Times New Roman" w:cs="Times New Roman"/>
        </w:rPr>
        <w:t xml:space="preserve"> medical </w:t>
      </w:r>
      <w:proofErr w:type="gramStart"/>
      <w:r w:rsidR="00903EF1" w:rsidRPr="00AC66E3">
        <w:rPr>
          <w:rFonts w:ascii="Times New Roman" w:hAnsi="Times New Roman" w:cs="Times New Roman"/>
        </w:rPr>
        <w:t>officers</w:t>
      </w:r>
      <w:proofErr w:type="gramEnd"/>
      <w:r w:rsidR="00903EF1" w:rsidRPr="00AC66E3">
        <w:rPr>
          <w:rFonts w:ascii="Times New Roman" w:hAnsi="Times New Roman" w:cs="Times New Roman"/>
        </w:rPr>
        <w:t xml:space="preserve"> will be provided one tablet each for using the software for registration, OPD con</w:t>
      </w:r>
      <w:r w:rsidR="003C0C4D" w:rsidRPr="00AC66E3">
        <w:rPr>
          <w:rFonts w:ascii="Times New Roman" w:hAnsi="Times New Roman" w:cs="Times New Roman"/>
        </w:rPr>
        <w:t>sultation</w:t>
      </w:r>
      <w:r w:rsidR="00C52920">
        <w:rPr>
          <w:rFonts w:ascii="Times New Roman" w:hAnsi="Times New Roman" w:cs="Times New Roman"/>
        </w:rPr>
        <w:t xml:space="preserve"> and pharmacy counter.</w:t>
      </w:r>
      <w:r w:rsidR="00E0099E">
        <w:rPr>
          <w:rFonts w:ascii="Times New Roman" w:hAnsi="Times New Roman" w:cs="Times New Roman"/>
        </w:rPr>
        <w:t xml:space="preserve"> </w:t>
      </w:r>
      <w:r w:rsidR="00C52920">
        <w:rPr>
          <w:rFonts w:ascii="Times New Roman" w:hAnsi="Times New Roman" w:cs="Times New Roman"/>
        </w:rPr>
        <w:t xml:space="preserve">It will also </w:t>
      </w:r>
      <w:r w:rsidR="00E0099E">
        <w:rPr>
          <w:rFonts w:ascii="Times New Roman" w:hAnsi="Times New Roman" w:cs="Times New Roman"/>
        </w:rPr>
        <w:t xml:space="preserve">maintain a record of the </w:t>
      </w:r>
      <w:r w:rsidR="003C0C4D" w:rsidRPr="00AC66E3">
        <w:rPr>
          <w:rFonts w:ascii="Times New Roman" w:hAnsi="Times New Roman" w:cs="Times New Roman"/>
        </w:rPr>
        <w:t>diagnostics</w:t>
      </w:r>
      <w:r w:rsidR="00903EF1" w:rsidRPr="00AC66E3">
        <w:rPr>
          <w:rFonts w:ascii="Times New Roman" w:hAnsi="Times New Roman" w:cs="Times New Roman"/>
        </w:rPr>
        <w:t xml:space="preserve"> for future reference. </w:t>
      </w:r>
      <w:r w:rsidR="008D5C90">
        <w:rPr>
          <w:rFonts w:ascii="Times New Roman" w:hAnsi="Times New Roman" w:cs="Times New Roman"/>
        </w:rPr>
        <w:t xml:space="preserve">The </w:t>
      </w:r>
      <w:proofErr w:type="gramStart"/>
      <w:r w:rsidR="008D5C90">
        <w:rPr>
          <w:rFonts w:ascii="Times New Roman" w:hAnsi="Times New Roman" w:cs="Times New Roman"/>
        </w:rPr>
        <w:t>field based</w:t>
      </w:r>
      <w:proofErr w:type="gramEnd"/>
      <w:r w:rsidR="008D5C90">
        <w:rPr>
          <w:rFonts w:ascii="Times New Roman" w:hAnsi="Times New Roman" w:cs="Times New Roman"/>
        </w:rPr>
        <w:t xml:space="preserve"> volunteer</w:t>
      </w:r>
      <w:r w:rsidR="003C0C4D" w:rsidRPr="00AC66E3">
        <w:rPr>
          <w:rFonts w:ascii="Times New Roman" w:hAnsi="Times New Roman" w:cs="Times New Roman"/>
        </w:rPr>
        <w:t xml:space="preserve"> will be provided a tablet for making ANMOL RCH, NCD e</w:t>
      </w:r>
      <w:r>
        <w:rPr>
          <w:rFonts w:ascii="Times New Roman" w:hAnsi="Times New Roman" w:cs="Times New Roman"/>
        </w:rPr>
        <w:t>ntries and maintaining records.</w:t>
      </w:r>
      <w:r w:rsidR="00903EF1" w:rsidRPr="00AC66E3">
        <w:rPr>
          <w:rFonts w:ascii="Times New Roman" w:hAnsi="Times New Roman" w:cs="Times New Roman"/>
        </w:rPr>
        <w:t xml:space="preserve"> </w:t>
      </w:r>
      <w:r w:rsidR="003C0C4D" w:rsidRPr="00AC66E3">
        <w:rPr>
          <w:rFonts w:ascii="Times New Roman" w:hAnsi="Times New Roman" w:cs="Times New Roman"/>
        </w:rPr>
        <w:t>The objective is to understand the demographic profile, disease profile, health seeking behaviors, access to quality health services and cost of accessing quality healthcare services and to assess the impact of the clinics. It will help to establish existing community-based health need gaps, identify strengths and gaps in the current system and measure the impact of the intervention.</w:t>
      </w:r>
      <w:r w:rsidR="00A9533E" w:rsidRPr="00AC66E3">
        <w:rPr>
          <w:rFonts w:ascii="Times New Roman" w:hAnsi="Times New Roman" w:cs="Times New Roman"/>
        </w:rPr>
        <w:t xml:space="preserve">  </w:t>
      </w:r>
    </w:p>
    <w:p w14:paraId="75DD715E" w14:textId="77777777" w:rsidR="00A024F8" w:rsidRPr="00AC66E3" w:rsidRDefault="00A024F8" w:rsidP="009E0416">
      <w:pPr>
        <w:pStyle w:val="Default"/>
        <w:jc w:val="both"/>
        <w:rPr>
          <w:rFonts w:ascii="Times New Roman" w:hAnsi="Times New Roman" w:cs="Times New Roman"/>
        </w:rPr>
      </w:pPr>
    </w:p>
    <w:p w14:paraId="643C249F" w14:textId="7736EE03" w:rsidR="005573A4" w:rsidRPr="00AC66E3" w:rsidRDefault="005573A4" w:rsidP="005573A4">
      <w:pPr>
        <w:spacing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The techno-managerial support, knowledge management and evidence generation partner for the above will be LEHS|WISH foundation. The software for the clinics will be</w:t>
      </w:r>
      <w:r w:rsidR="009E0416">
        <w:rPr>
          <w:rFonts w:ascii="Times New Roman" w:hAnsi="Times New Roman" w:cs="Times New Roman"/>
          <w:sz w:val="24"/>
          <w:szCs w:val="24"/>
        </w:rPr>
        <w:t xml:space="preserve"> developed internally by NHM or through </w:t>
      </w:r>
      <w:r w:rsidRPr="00AC66E3">
        <w:rPr>
          <w:rFonts w:ascii="Times New Roman" w:hAnsi="Times New Roman" w:cs="Times New Roman"/>
          <w:sz w:val="24"/>
          <w:szCs w:val="24"/>
        </w:rPr>
        <w:t xml:space="preserve">MAP-IT with technical support from WISH. The NCD and HWC portal integration will be facilitated in the software. The referral app will also be integrated with internal software. The new hardware proposed in addition to existing will be one desktop and one tab for which extra budget will be proposed. Total </w:t>
      </w:r>
      <w:proofErr w:type="gramStart"/>
      <w:r w:rsidRPr="00AC66E3">
        <w:rPr>
          <w:rFonts w:ascii="Times New Roman" w:hAnsi="Times New Roman" w:cs="Times New Roman"/>
          <w:sz w:val="24"/>
          <w:szCs w:val="24"/>
        </w:rPr>
        <w:t>three tab</w:t>
      </w:r>
      <w:proofErr w:type="gramEnd"/>
      <w:r w:rsidRPr="00AC66E3">
        <w:rPr>
          <w:rFonts w:ascii="Times New Roman" w:hAnsi="Times New Roman" w:cs="Times New Roman"/>
          <w:sz w:val="24"/>
          <w:szCs w:val="24"/>
        </w:rPr>
        <w:t xml:space="preserve"> system for registration, consultation and drug distribution. </w:t>
      </w:r>
    </w:p>
    <w:p w14:paraId="7255D4EE" w14:textId="77777777" w:rsidR="005573A4" w:rsidRPr="00AC66E3" w:rsidRDefault="005573A4" w:rsidP="005573A4">
      <w:pPr>
        <w:spacing w:after="0" w:line="240" w:lineRule="auto"/>
        <w:jc w:val="both"/>
        <w:rPr>
          <w:rFonts w:ascii="Times New Roman" w:hAnsi="Times New Roman" w:cs="Times New Roman"/>
          <w:sz w:val="24"/>
          <w:szCs w:val="24"/>
        </w:rPr>
      </w:pPr>
    </w:p>
    <w:p w14:paraId="09DC0507" w14:textId="77777777" w:rsidR="005573A4" w:rsidRPr="00AC66E3" w:rsidRDefault="005573A4" w:rsidP="004740A4">
      <w:pPr>
        <w:spacing w:after="0" w:line="240" w:lineRule="auto"/>
        <w:jc w:val="both"/>
        <w:rPr>
          <w:rFonts w:ascii="Times New Roman" w:hAnsi="Times New Roman" w:cs="Times New Roman"/>
          <w:sz w:val="24"/>
          <w:szCs w:val="24"/>
        </w:rPr>
      </w:pPr>
    </w:p>
    <w:p w14:paraId="5A138C4D" w14:textId="77777777" w:rsidR="00DB31CF" w:rsidRPr="00AC66E3" w:rsidRDefault="00DB31CF" w:rsidP="004740A4">
      <w:pPr>
        <w:spacing w:line="240" w:lineRule="auto"/>
        <w:jc w:val="both"/>
        <w:rPr>
          <w:rFonts w:ascii="Times New Roman" w:hAnsi="Times New Roman" w:cs="Times New Roman"/>
          <w:sz w:val="24"/>
          <w:szCs w:val="24"/>
        </w:rPr>
      </w:pPr>
    </w:p>
    <w:p w14:paraId="30985FE2" w14:textId="77777777" w:rsidR="00C17B6B" w:rsidRPr="00AC66E3" w:rsidRDefault="00C17B6B" w:rsidP="004B3833">
      <w:pPr>
        <w:spacing w:after="0" w:line="240" w:lineRule="auto"/>
        <w:jc w:val="both"/>
        <w:rPr>
          <w:rFonts w:ascii="Times New Roman" w:hAnsi="Times New Roman" w:cs="Times New Roman"/>
          <w:b/>
          <w:sz w:val="24"/>
          <w:szCs w:val="24"/>
          <w:u w:val="single"/>
        </w:rPr>
      </w:pPr>
      <w:r w:rsidRPr="00AC66E3">
        <w:rPr>
          <w:rFonts w:ascii="Times New Roman" w:hAnsi="Times New Roman" w:cs="Times New Roman"/>
          <w:b/>
          <w:sz w:val="24"/>
          <w:szCs w:val="24"/>
          <w:u w:val="single"/>
        </w:rPr>
        <w:t xml:space="preserve">Timings of OPD: </w:t>
      </w:r>
    </w:p>
    <w:p w14:paraId="60A332B2" w14:textId="77777777" w:rsidR="00C17B6B" w:rsidRPr="00AC66E3" w:rsidRDefault="00C17B6B" w:rsidP="004B3833">
      <w:pPr>
        <w:spacing w:after="0" w:line="240" w:lineRule="auto"/>
        <w:jc w:val="both"/>
        <w:rPr>
          <w:rFonts w:ascii="Times New Roman" w:hAnsi="Times New Roman" w:cs="Times New Roman"/>
          <w:b/>
          <w:i/>
          <w:sz w:val="24"/>
          <w:szCs w:val="24"/>
        </w:rPr>
      </w:pPr>
    </w:p>
    <w:p w14:paraId="379FC937" w14:textId="7F8649C1" w:rsidR="00903EF1" w:rsidRPr="00AC66E3" w:rsidRDefault="00C17B6B" w:rsidP="004B3833">
      <w:pPr>
        <w:spacing w:after="0" w:line="240" w:lineRule="auto"/>
        <w:jc w:val="both"/>
        <w:rPr>
          <w:rFonts w:ascii="Times New Roman" w:hAnsi="Times New Roman" w:cs="Times New Roman"/>
          <w:sz w:val="24"/>
          <w:szCs w:val="24"/>
        </w:rPr>
      </w:pPr>
      <w:r w:rsidRPr="00AC66E3">
        <w:rPr>
          <w:rFonts w:ascii="Times New Roman" w:hAnsi="Times New Roman" w:cs="Times New Roman"/>
          <w:b/>
          <w:i/>
          <w:sz w:val="24"/>
          <w:szCs w:val="24"/>
        </w:rPr>
        <w:t xml:space="preserve">    </w:t>
      </w:r>
      <w:r w:rsidR="00903EF1" w:rsidRPr="00AC66E3">
        <w:rPr>
          <w:rFonts w:ascii="Times New Roman" w:hAnsi="Times New Roman" w:cs="Times New Roman"/>
          <w:b/>
          <w:i/>
          <w:sz w:val="24"/>
          <w:szCs w:val="24"/>
        </w:rPr>
        <w:t xml:space="preserve">      </w:t>
      </w:r>
      <w:r w:rsidRPr="00AC66E3">
        <w:rPr>
          <w:rFonts w:ascii="Times New Roman" w:hAnsi="Times New Roman" w:cs="Times New Roman"/>
          <w:b/>
          <w:i/>
          <w:sz w:val="24"/>
          <w:szCs w:val="24"/>
        </w:rPr>
        <w:t xml:space="preserve"> </w:t>
      </w:r>
      <w:r w:rsidRPr="00AC66E3">
        <w:rPr>
          <w:rFonts w:ascii="Times New Roman" w:hAnsi="Times New Roman" w:cs="Times New Roman"/>
          <w:b/>
          <w:sz w:val="24"/>
          <w:szCs w:val="24"/>
        </w:rPr>
        <w:t xml:space="preserve"> </w:t>
      </w:r>
      <w:r w:rsidRPr="00AC66E3">
        <w:rPr>
          <w:rFonts w:ascii="Times New Roman" w:hAnsi="Times New Roman" w:cs="Times New Roman"/>
          <w:sz w:val="24"/>
          <w:szCs w:val="24"/>
        </w:rPr>
        <w:t xml:space="preserve">The clinic routine timings for the OPD are </w:t>
      </w:r>
      <w:r w:rsidRPr="00AC66E3">
        <w:rPr>
          <w:rFonts w:ascii="Times New Roman" w:hAnsi="Times New Roman" w:cs="Times New Roman"/>
          <w:b/>
          <w:sz w:val="24"/>
          <w:szCs w:val="24"/>
        </w:rPr>
        <w:t>10:00 AM-6:00 PM</w:t>
      </w:r>
      <w:r w:rsidR="00CA170D" w:rsidRPr="00AC66E3">
        <w:rPr>
          <w:rFonts w:ascii="Times New Roman" w:hAnsi="Times New Roman" w:cs="Times New Roman"/>
          <w:sz w:val="24"/>
          <w:szCs w:val="24"/>
        </w:rPr>
        <w:t>; Monday to S</w:t>
      </w:r>
      <w:r w:rsidRPr="00AC66E3">
        <w:rPr>
          <w:rFonts w:ascii="Times New Roman" w:hAnsi="Times New Roman" w:cs="Times New Roman"/>
          <w:sz w:val="24"/>
          <w:szCs w:val="24"/>
        </w:rPr>
        <w:t>a</w:t>
      </w:r>
      <w:r w:rsidR="001239BF" w:rsidRPr="00AC66E3">
        <w:rPr>
          <w:rFonts w:ascii="Times New Roman" w:hAnsi="Times New Roman" w:cs="Times New Roman"/>
          <w:sz w:val="24"/>
          <w:szCs w:val="24"/>
        </w:rPr>
        <w:t>turday except national holidays.</w:t>
      </w:r>
      <w:r w:rsidR="00DB31CF" w:rsidRPr="00AC66E3">
        <w:rPr>
          <w:rFonts w:ascii="Times New Roman" w:hAnsi="Times New Roman" w:cs="Times New Roman"/>
          <w:sz w:val="24"/>
          <w:szCs w:val="24"/>
        </w:rPr>
        <w:t xml:space="preserve"> </w:t>
      </w:r>
      <w:r w:rsidR="00903EF1" w:rsidRPr="00AC66E3">
        <w:rPr>
          <w:rFonts w:ascii="Times New Roman" w:hAnsi="Times New Roman" w:cs="Times New Roman"/>
          <w:sz w:val="24"/>
          <w:szCs w:val="24"/>
        </w:rPr>
        <w:t>Timings</w:t>
      </w:r>
      <w:r w:rsidR="00DB31CF" w:rsidRPr="00AC66E3">
        <w:rPr>
          <w:rFonts w:ascii="Times New Roman" w:hAnsi="Times New Roman" w:cs="Times New Roman"/>
          <w:sz w:val="24"/>
          <w:szCs w:val="24"/>
        </w:rPr>
        <w:t xml:space="preserve"> for the clinic have</w:t>
      </w:r>
      <w:r w:rsidR="00903EF1" w:rsidRPr="00AC66E3">
        <w:rPr>
          <w:rFonts w:ascii="Times New Roman" w:hAnsi="Times New Roman" w:cs="Times New Roman"/>
          <w:sz w:val="24"/>
          <w:szCs w:val="24"/>
        </w:rPr>
        <w:t xml:space="preserve"> been proposed from 10:00-6:00 keeping in mind that separate morning and evening OPD may not assure optimum services due to non-compliance of staff </w:t>
      </w:r>
    </w:p>
    <w:p w14:paraId="231E3BB3" w14:textId="70550043" w:rsidR="003A4724" w:rsidRDefault="00903EF1" w:rsidP="004B3833">
      <w:pPr>
        <w:spacing w:after="0"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Also 12:00-8:00 pm time is not suitable for </w:t>
      </w:r>
      <w:r w:rsidRPr="00AC66E3">
        <w:rPr>
          <w:rFonts w:ascii="Times New Roman" w:hAnsi="Times New Roman" w:cs="Times New Roman"/>
          <w:b/>
          <w:sz w:val="24"/>
          <w:szCs w:val="24"/>
        </w:rPr>
        <w:t>fasting sample collection</w:t>
      </w:r>
      <w:r w:rsidRPr="00AC66E3">
        <w:rPr>
          <w:rFonts w:ascii="Times New Roman" w:hAnsi="Times New Roman" w:cs="Times New Roman"/>
          <w:sz w:val="24"/>
          <w:szCs w:val="24"/>
        </w:rPr>
        <w:t xml:space="preserve"> for diagnost</w:t>
      </w:r>
      <w:r w:rsidR="00DB31CF" w:rsidRPr="00AC66E3">
        <w:rPr>
          <w:rFonts w:ascii="Times New Roman" w:hAnsi="Times New Roman" w:cs="Times New Roman"/>
          <w:sz w:val="24"/>
          <w:szCs w:val="24"/>
        </w:rPr>
        <w:t xml:space="preserve">ics hence change in timing. The locality in which the clinics will be set up in </w:t>
      </w:r>
      <w:proofErr w:type="gramStart"/>
      <w:r w:rsidR="00DB31CF" w:rsidRPr="00AC66E3">
        <w:rPr>
          <w:rFonts w:ascii="Times New Roman" w:hAnsi="Times New Roman" w:cs="Times New Roman"/>
          <w:sz w:val="24"/>
          <w:szCs w:val="24"/>
        </w:rPr>
        <w:t>urban  areas</w:t>
      </w:r>
      <w:proofErr w:type="gramEnd"/>
      <w:r w:rsidR="00DB31CF" w:rsidRPr="00AC66E3">
        <w:rPr>
          <w:rFonts w:ascii="Times New Roman" w:hAnsi="Times New Roman" w:cs="Times New Roman"/>
          <w:sz w:val="24"/>
          <w:szCs w:val="24"/>
        </w:rPr>
        <w:t xml:space="preserve"> have safety constraints </w:t>
      </w:r>
      <w:r w:rsidRPr="00AC66E3">
        <w:rPr>
          <w:rFonts w:ascii="Times New Roman" w:hAnsi="Times New Roman" w:cs="Times New Roman"/>
          <w:sz w:val="24"/>
          <w:szCs w:val="24"/>
        </w:rPr>
        <w:t>f</w:t>
      </w:r>
      <w:r w:rsidR="00DB31CF" w:rsidRPr="00AC66E3">
        <w:rPr>
          <w:rFonts w:ascii="Times New Roman" w:hAnsi="Times New Roman" w:cs="Times New Roman"/>
          <w:sz w:val="24"/>
          <w:szCs w:val="24"/>
        </w:rPr>
        <w:t xml:space="preserve">or female healthcare workers which further makes it difficult to ensure </w:t>
      </w:r>
      <w:r w:rsidRPr="00AC66E3">
        <w:rPr>
          <w:rFonts w:ascii="Times New Roman" w:hAnsi="Times New Roman" w:cs="Times New Roman"/>
          <w:sz w:val="24"/>
          <w:szCs w:val="24"/>
        </w:rPr>
        <w:t>services at the centers post 6:00 pm.</w:t>
      </w:r>
    </w:p>
    <w:p w14:paraId="697F5D54" w14:textId="77777777" w:rsidR="00826EB1" w:rsidRDefault="00826EB1" w:rsidP="004B3833">
      <w:pPr>
        <w:spacing w:after="0" w:line="240" w:lineRule="auto"/>
        <w:jc w:val="both"/>
        <w:rPr>
          <w:rFonts w:ascii="Times New Roman" w:hAnsi="Times New Roman" w:cs="Times New Roman"/>
          <w:sz w:val="24"/>
          <w:szCs w:val="24"/>
        </w:rPr>
      </w:pPr>
    </w:p>
    <w:p w14:paraId="279FF056" w14:textId="77777777" w:rsidR="00A23D96" w:rsidRDefault="00A23D96" w:rsidP="004B3833">
      <w:pPr>
        <w:spacing w:after="0" w:line="240" w:lineRule="auto"/>
        <w:jc w:val="both"/>
        <w:rPr>
          <w:rFonts w:ascii="Times New Roman" w:hAnsi="Times New Roman" w:cs="Times New Roman"/>
          <w:sz w:val="24"/>
          <w:szCs w:val="24"/>
        </w:rPr>
      </w:pPr>
    </w:p>
    <w:p w14:paraId="3DD3EC1C" w14:textId="77777777" w:rsidR="00A23D96" w:rsidRPr="00AC66E3" w:rsidRDefault="00A23D96" w:rsidP="004B3833">
      <w:pPr>
        <w:spacing w:after="0" w:line="240" w:lineRule="auto"/>
        <w:jc w:val="both"/>
        <w:rPr>
          <w:rFonts w:ascii="Times New Roman" w:hAnsi="Times New Roman" w:cs="Times New Roman"/>
          <w:sz w:val="24"/>
          <w:szCs w:val="24"/>
        </w:rPr>
      </w:pPr>
    </w:p>
    <w:p w14:paraId="29A668C0" w14:textId="77777777" w:rsidR="00B14B58" w:rsidRPr="00AC66E3" w:rsidRDefault="00B14B58" w:rsidP="004B3833">
      <w:pPr>
        <w:spacing w:after="0" w:line="240" w:lineRule="auto"/>
        <w:jc w:val="both"/>
        <w:rPr>
          <w:rFonts w:ascii="Times New Roman" w:hAnsi="Times New Roman" w:cs="Times New Roman"/>
          <w:b/>
          <w:i/>
          <w:sz w:val="24"/>
          <w:szCs w:val="24"/>
          <w:u w:val="single"/>
        </w:rPr>
      </w:pPr>
    </w:p>
    <w:p w14:paraId="700D53BB" w14:textId="2FEBCE0E" w:rsidR="002F7A10" w:rsidRPr="00AC66E3" w:rsidRDefault="00401CFC" w:rsidP="004B3833">
      <w:pPr>
        <w:spacing w:after="0" w:line="240" w:lineRule="auto"/>
        <w:jc w:val="both"/>
        <w:rPr>
          <w:rFonts w:ascii="Times New Roman" w:hAnsi="Times New Roman" w:cs="Times New Roman"/>
          <w:b/>
          <w:sz w:val="24"/>
          <w:szCs w:val="24"/>
          <w:u w:val="single"/>
        </w:rPr>
      </w:pPr>
      <w:r w:rsidRPr="00AC66E3">
        <w:rPr>
          <w:rFonts w:ascii="Times New Roman" w:hAnsi="Times New Roman" w:cs="Times New Roman"/>
          <w:b/>
          <w:sz w:val="24"/>
          <w:szCs w:val="24"/>
          <w:u w:val="single"/>
        </w:rPr>
        <w:t xml:space="preserve">Drugs and </w:t>
      </w:r>
      <w:r w:rsidR="002F7A10" w:rsidRPr="00AC66E3">
        <w:rPr>
          <w:rFonts w:ascii="Times New Roman" w:hAnsi="Times New Roman" w:cs="Times New Roman"/>
          <w:b/>
          <w:sz w:val="24"/>
          <w:szCs w:val="24"/>
          <w:u w:val="single"/>
        </w:rPr>
        <w:t>Diagnostics:</w:t>
      </w:r>
    </w:p>
    <w:p w14:paraId="4B9AC07B" w14:textId="6083E57E" w:rsidR="002F7A10" w:rsidRPr="00AC66E3" w:rsidRDefault="002F7A10" w:rsidP="004B3833">
      <w:pPr>
        <w:spacing w:line="240" w:lineRule="auto"/>
        <w:rPr>
          <w:rFonts w:ascii="Times New Roman" w:hAnsi="Times New Roman" w:cs="Times New Roman"/>
          <w:b/>
          <w:sz w:val="24"/>
          <w:szCs w:val="24"/>
          <w:u w:val="single"/>
        </w:rPr>
      </w:pPr>
    </w:p>
    <w:p w14:paraId="25D8775D" w14:textId="552FBC85" w:rsidR="001239BF" w:rsidRPr="00AC66E3" w:rsidRDefault="002F7A10" w:rsidP="00826EB1">
      <w:pPr>
        <w:pStyle w:val="BodyText"/>
        <w:spacing w:line="240" w:lineRule="auto"/>
        <w:jc w:val="both"/>
        <w:rPr>
          <w:rFonts w:ascii="Times New Roman" w:hAnsi="Times New Roman" w:cs="Times New Roman"/>
        </w:rPr>
      </w:pPr>
      <w:r w:rsidRPr="00AC66E3">
        <w:rPr>
          <w:rFonts w:ascii="Times New Roman" w:hAnsi="Times New Roman" w:cs="Times New Roman"/>
        </w:rPr>
        <w:t xml:space="preserve"> </w:t>
      </w:r>
      <w:r w:rsidR="00C475AB" w:rsidRPr="00AC66E3">
        <w:rPr>
          <w:rFonts w:ascii="Times New Roman" w:hAnsi="Times New Roman" w:cs="Times New Roman"/>
        </w:rPr>
        <w:t xml:space="preserve">     </w:t>
      </w:r>
      <w:r w:rsidR="00401CFC" w:rsidRPr="00AC66E3">
        <w:rPr>
          <w:rFonts w:ascii="Times New Roman" w:hAnsi="Times New Roman" w:cs="Times New Roman"/>
        </w:rPr>
        <w:t xml:space="preserve"> Drugs will be provisioned at all clinics as per the mandated essential drugs including drugs for non-communicable diseases which will be about 120 drugs. </w:t>
      </w:r>
      <w:r w:rsidR="00E924CF">
        <w:rPr>
          <w:rFonts w:ascii="Times New Roman" w:hAnsi="Times New Roman" w:cs="Times New Roman"/>
        </w:rPr>
        <w:t>D</w:t>
      </w:r>
      <w:r w:rsidR="00B3516F" w:rsidRPr="00AC66E3">
        <w:rPr>
          <w:rFonts w:ascii="Times New Roman" w:hAnsi="Times New Roman" w:cs="Times New Roman"/>
        </w:rPr>
        <w:t xml:space="preserve">iagnostic </w:t>
      </w:r>
      <w:r w:rsidR="00401CFC" w:rsidRPr="00AC66E3">
        <w:rPr>
          <w:rFonts w:ascii="Times New Roman" w:hAnsi="Times New Roman" w:cs="Times New Roman"/>
        </w:rPr>
        <w:t>tests will be provided</w:t>
      </w:r>
      <w:r w:rsidRPr="00AC66E3">
        <w:rPr>
          <w:rFonts w:ascii="Times New Roman" w:hAnsi="Times New Roman" w:cs="Times New Roman"/>
        </w:rPr>
        <w:t xml:space="preserve"> at facility </w:t>
      </w:r>
      <w:proofErr w:type="gramStart"/>
      <w:r w:rsidRPr="00AC66E3">
        <w:rPr>
          <w:rFonts w:ascii="Times New Roman" w:hAnsi="Times New Roman" w:cs="Times New Roman"/>
        </w:rPr>
        <w:t>lev</w:t>
      </w:r>
      <w:r w:rsidR="00E924CF">
        <w:rPr>
          <w:rFonts w:ascii="Times New Roman" w:hAnsi="Times New Roman" w:cs="Times New Roman"/>
        </w:rPr>
        <w:t xml:space="preserve">el </w:t>
      </w:r>
      <w:r w:rsidR="001239BF" w:rsidRPr="00AC66E3">
        <w:rPr>
          <w:rFonts w:ascii="Times New Roman" w:hAnsi="Times New Roman" w:cs="Times New Roman"/>
        </w:rPr>
        <w:t xml:space="preserve"> </w:t>
      </w:r>
      <w:r w:rsidR="00E924CF">
        <w:rPr>
          <w:rFonts w:ascii="Times New Roman" w:hAnsi="Times New Roman" w:cs="Times New Roman"/>
        </w:rPr>
        <w:t>by</w:t>
      </w:r>
      <w:proofErr w:type="gramEnd"/>
      <w:r w:rsidR="00E924CF">
        <w:rPr>
          <w:rFonts w:ascii="Times New Roman" w:hAnsi="Times New Roman" w:cs="Times New Roman"/>
        </w:rPr>
        <w:t xml:space="preserve"> the lab technician posted at the facility He will be provided</w:t>
      </w:r>
    </w:p>
    <w:p w14:paraId="27EFB7E4" w14:textId="57B17A30" w:rsidR="001239BF" w:rsidRPr="00AC66E3" w:rsidRDefault="009E0416" w:rsidP="004B3833">
      <w:pPr>
        <w:pStyle w:val="BodyText"/>
        <w:spacing w:line="240" w:lineRule="auto"/>
        <w:jc w:val="both"/>
        <w:rPr>
          <w:rFonts w:ascii="Times New Roman" w:hAnsi="Times New Roman" w:cs="Times New Roman"/>
        </w:rPr>
      </w:pPr>
      <w:r>
        <w:rPr>
          <w:rFonts w:ascii="Times New Roman" w:hAnsi="Times New Roman" w:cs="Times New Roman"/>
        </w:rPr>
        <w:t xml:space="preserve">   </w:t>
      </w:r>
      <w:r w:rsidR="001239BF" w:rsidRPr="00AC66E3">
        <w:rPr>
          <w:rFonts w:ascii="Times New Roman" w:hAnsi="Times New Roman" w:cs="Times New Roman"/>
        </w:rPr>
        <w:t xml:space="preserve">  Total 120 medicines as per HWC and list of equipment</w:t>
      </w:r>
      <w:r w:rsidR="00F1440C">
        <w:rPr>
          <w:rFonts w:ascii="Times New Roman" w:hAnsi="Times New Roman" w:cs="Times New Roman"/>
        </w:rPr>
        <w:t xml:space="preserve"> </w:t>
      </w:r>
      <w:r w:rsidR="001239BF" w:rsidRPr="00AC66E3">
        <w:rPr>
          <w:rFonts w:ascii="Times New Roman" w:hAnsi="Times New Roman" w:cs="Times New Roman"/>
        </w:rPr>
        <w:t>will be made available at the facilities as per need.</w:t>
      </w:r>
    </w:p>
    <w:p w14:paraId="73748A7C" w14:textId="66534B1A" w:rsidR="002F7A10" w:rsidRPr="00AC66E3" w:rsidRDefault="002F7A10" w:rsidP="004B3833">
      <w:pPr>
        <w:pStyle w:val="Heading1"/>
        <w:spacing w:line="240" w:lineRule="auto"/>
        <w:rPr>
          <w:rFonts w:ascii="Times New Roman" w:hAnsi="Times New Roman" w:cs="Times New Roman"/>
          <w:b/>
          <w:color w:val="000000" w:themeColor="text1"/>
          <w:sz w:val="24"/>
          <w:szCs w:val="24"/>
          <w:u w:val="single"/>
        </w:rPr>
      </w:pPr>
      <w:r w:rsidRPr="00AC66E3">
        <w:rPr>
          <w:rFonts w:ascii="Times New Roman" w:hAnsi="Times New Roman" w:cs="Times New Roman"/>
          <w:b/>
          <w:color w:val="000000" w:themeColor="text1"/>
          <w:sz w:val="24"/>
          <w:szCs w:val="24"/>
          <w:u w:val="single"/>
        </w:rPr>
        <w:t xml:space="preserve">Special features of the </w:t>
      </w:r>
      <w:proofErr w:type="spellStart"/>
      <w:r w:rsidR="00C475AB" w:rsidRPr="00AC66E3">
        <w:rPr>
          <w:rFonts w:ascii="Times New Roman" w:hAnsi="Times New Roman" w:cs="Times New Roman"/>
          <w:b/>
          <w:color w:val="000000" w:themeColor="text1"/>
          <w:sz w:val="24"/>
          <w:szCs w:val="24"/>
          <w:u w:val="single"/>
        </w:rPr>
        <w:t>Sanjeevani</w:t>
      </w:r>
      <w:proofErr w:type="spellEnd"/>
      <w:r w:rsidR="00C475AB" w:rsidRPr="00AC66E3">
        <w:rPr>
          <w:rFonts w:ascii="Times New Roman" w:hAnsi="Times New Roman" w:cs="Times New Roman"/>
          <w:b/>
          <w:color w:val="000000" w:themeColor="text1"/>
          <w:sz w:val="24"/>
          <w:szCs w:val="24"/>
          <w:u w:val="single"/>
        </w:rPr>
        <w:t xml:space="preserve"> Clinic</w:t>
      </w:r>
    </w:p>
    <w:p w14:paraId="58F1A856" w14:textId="77777777" w:rsidR="002F7A10" w:rsidRPr="00AC66E3" w:rsidRDefault="002F7A10" w:rsidP="004B3833">
      <w:pPr>
        <w:spacing w:line="240" w:lineRule="auto"/>
        <w:rPr>
          <w:rFonts w:ascii="Times New Roman" w:hAnsi="Times New Roman" w:cs="Times New Roman"/>
          <w:sz w:val="24"/>
          <w:szCs w:val="24"/>
          <w:u w:val="single"/>
          <w:lang w:val="en-IN"/>
        </w:rPr>
      </w:pPr>
    </w:p>
    <w:p w14:paraId="49D3DDA8" w14:textId="4481153D" w:rsidR="002F7A10" w:rsidRPr="00AC66E3" w:rsidRDefault="001239BF" w:rsidP="004B3833">
      <w:pPr>
        <w:pStyle w:val="Heading2"/>
        <w:numPr>
          <w:ilvl w:val="0"/>
          <w:numId w:val="4"/>
        </w:numPr>
        <w:spacing w:line="240" w:lineRule="auto"/>
        <w:jc w:val="both"/>
        <w:rPr>
          <w:rFonts w:ascii="Times New Roman" w:hAnsi="Times New Roman" w:cs="Times New Roman"/>
          <w:b/>
          <w:color w:val="000000" w:themeColor="text1"/>
          <w:sz w:val="24"/>
          <w:szCs w:val="24"/>
        </w:rPr>
      </w:pPr>
      <w:r w:rsidRPr="00AC66E3">
        <w:rPr>
          <w:rFonts w:ascii="Times New Roman" w:hAnsi="Times New Roman" w:cs="Times New Roman"/>
          <w:b/>
          <w:color w:val="000000" w:themeColor="text1"/>
          <w:sz w:val="24"/>
          <w:szCs w:val="24"/>
        </w:rPr>
        <w:t>Establish and manage a network of c</w:t>
      </w:r>
      <w:r w:rsidR="00D27A61" w:rsidRPr="00AC66E3">
        <w:rPr>
          <w:rFonts w:ascii="Times New Roman" w:hAnsi="Times New Roman" w:cs="Times New Roman"/>
          <w:b/>
          <w:color w:val="000000" w:themeColor="text1"/>
          <w:sz w:val="24"/>
          <w:szCs w:val="24"/>
        </w:rPr>
        <w:t>linics to provide low cost primary h</w:t>
      </w:r>
      <w:r w:rsidR="002F7A10" w:rsidRPr="00AC66E3">
        <w:rPr>
          <w:rFonts w:ascii="Times New Roman" w:hAnsi="Times New Roman" w:cs="Times New Roman"/>
          <w:b/>
          <w:color w:val="000000" w:themeColor="text1"/>
          <w:sz w:val="24"/>
          <w:szCs w:val="24"/>
        </w:rPr>
        <w:t>ealthcare at the doorstep</w:t>
      </w:r>
      <w:r w:rsidR="00D27A61" w:rsidRPr="00AC66E3">
        <w:rPr>
          <w:rFonts w:ascii="Times New Roman" w:hAnsi="Times New Roman" w:cs="Times New Roman"/>
          <w:b/>
          <w:color w:val="000000" w:themeColor="text1"/>
          <w:sz w:val="24"/>
          <w:szCs w:val="24"/>
        </w:rPr>
        <w:t>.</w:t>
      </w:r>
    </w:p>
    <w:p w14:paraId="5F5E3F84" w14:textId="7EDF0A6A" w:rsidR="002F7A10" w:rsidRPr="00AC66E3" w:rsidRDefault="001239BF" w:rsidP="004B3833">
      <w:pPr>
        <w:pStyle w:val="Heading2"/>
        <w:numPr>
          <w:ilvl w:val="0"/>
          <w:numId w:val="4"/>
        </w:numPr>
        <w:spacing w:line="240" w:lineRule="auto"/>
        <w:jc w:val="both"/>
        <w:rPr>
          <w:rFonts w:ascii="Times New Roman" w:hAnsi="Times New Roman" w:cs="Times New Roman"/>
          <w:b/>
          <w:color w:val="000000" w:themeColor="text1"/>
          <w:sz w:val="24"/>
          <w:szCs w:val="24"/>
        </w:rPr>
      </w:pPr>
      <w:r w:rsidRPr="00AC66E3">
        <w:rPr>
          <w:rFonts w:ascii="Times New Roman" w:hAnsi="Times New Roman" w:cs="Times New Roman"/>
          <w:b/>
          <w:color w:val="000000" w:themeColor="text1"/>
          <w:sz w:val="24"/>
          <w:szCs w:val="24"/>
        </w:rPr>
        <w:t>Establish an IT-Enabled OPD facility managed by a</w:t>
      </w:r>
      <w:r w:rsidR="002F7A10" w:rsidRPr="00AC66E3">
        <w:rPr>
          <w:rFonts w:ascii="Times New Roman" w:hAnsi="Times New Roman" w:cs="Times New Roman"/>
          <w:b/>
          <w:color w:val="000000" w:themeColor="text1"/>
          <w:sz w:val="24"/>
          <w:szCs w:val="24"/>
        </w:rPr>
        <w:t xml:space="preserve">ndroid-based </w:t>
      </w:r>
      <w:r w:rsidRPr="00AC66E3">
        <w:rPr>
          <w:rFonts w:ascii="Times New Roman" w:hAnsi="Times New Roman" w:cs="Times New Roman"/>
          <w:b/>
          <w:color w:val="000000" w:themeColor="text1"/>
          <w:sz w:val="24"/>
          <w:szCs w:val="24"/>
        </w:rPr>
        <w:t>clinic a</w:t>
      </w:r>
      <w:r w:rsidR="002F7A10" w:rsidRPr="00AC66E3">
        <w:rPr>
          <w:rFonts w:ascii="Times New Roman" w:hAnsi="Times New Roman" w:cs="Times New Roman"/>
          <w:b/>
          <w:color w:val="000000" w:themeColor="text1"/>
          <w:sz w:val="24"/>
          <w:szCs w:val="24"/>
        </w:rPr>
        <w:t>pplication</w:t>
      </w:r>
    </w:p>
    <w:p w14:paraId="3DB798E0" w14:textId="4459507F" w:rsidR="002F7A10" w:rsidRPr="00AC66E3" w:rsidRDefault="00C475AB" w:rsidP="004B3833">
      <w:pPr>
        <w:spacing w:line="240" w:lineRule="auto"/>
        <w:ind w:left="720"/>
        <w:jc w:val="both"/>
        <w:rPr>
          <w:rFonts w:ascii="Times New Roman" w:hAnsi="Times New Roman" w:cs="Times New Roman"/>
          <w:sz w:val="24"/>
          <w:szCs w:val="24"/>
        </w:rPr>
      </w:pPr>
      <w:r w:rsidRPr="00AC66E3">
        <w:rPr>
          <w:rFonts w:ascii="Times New Roman" w:hAnsi="Times New Roman" w:cs="Times New Roman"/>
          <w:color w:val="373435"/>
          <w:sz w:val="24"/>
          <w:szCs w:val="24"/>
        </w:rPr>
        <w:t xml:space="preserve">The clinic will be </w:t>
      </w:r>
      <w:r w:rsidR="002F7A10" w:rsidRPr="00AC66E3">
        <w:rPr>
          <w:rFonts w:ascii="Times New Roman" w:hAnsi="Times New Roman" w:cs="Times New Roman"/>
          <w:color w:val="373435"/>
          <w:sz w:val="24"/>
          <w:szCs w:val="24"/>
        </w:rPr>
        <w:t xml:space="preserve">  managed through IT solutions making the clinics paperless. </w:t>
      </w:r>
      <w:proofErr w:type="gramStart"/>
      <w:r w:rsidR="002F7A10" w:rsidRPr="00AC66E3">
        <w:rPr>
          <w:rFonts w:ascii="Times New Roman" w:hAnsi="Times New Roman" w:cs="Times New Roman"/>
          <w:color w:val="373435"/>
          <w:sz w:val="24"/>
          <w:szCs w:val="24"/>
        </w:rPr>
        <w:t xml:space="preserve">It </w:t>
      </w:r>
      <w:r w:rsidRPr="00AC66E3">
        <w:rPr>
          <w:rFonts w:ascii="Times New Roman" w:hAnsi="Times New Roman" w:cs="Times New Roman"/>
          <w:color w:val="373435"/>
          <w:sz w:val="24"/>
          <w:szCs w:val="24"/>
        </w:rPr>
        <w:t xml:space="preserve"> will</w:t>
      </w:r>
      <w:proofErr w:type="gramEnd"/>
      <w:r w:rsidRPr="00AC66E3">
        <w:rPr>
          <w:rFonts w:ascii="Times New Roman" w:hAnsi="Times New Roman" w:cs="Times New Roman"/>
          <w:color w:val="373435"/>
          <w:sz w:val="24"/>
          <w:szCs w:val="24"/>
        </w:rPr>
        <w:t xml:space="preserve"> </w:t>
      </w:r>
      <w:r w:rsidR="002F7A10" w:rsidRPr="00AC66E3">
        <w:rPr>
          <w:rFonts w:ascii="Times New Roman" w:hAnsi="Times New Roman" w:cs="Times New Roman"/>
          <w:color w:val="373435"/>
          <w:sz w:val="24"/>
          <w:szCs w:val="24"/>
        </w:rPr>
        <w:t xml:space="preserve">provide for patient registration, consultation and diagnosis recording, e-prescription generation, pharmaceutical drug dispensing, inventory management, HR management as well as clinic financials, using a comprehensive clinic management app, making the processes transparent, data stored safely on cloud, with ready analytics and performance outputs. </w:t>
      </w:r>
      <w:r w:rsidR="002F7A10" w:rsidRPr="00AC66E3">
        <w:rPr>
          <w:rFonts w:ascii="Times New Roman" w:hAnsi="Times New Roman" w:cs="Times New Roman"/>
          <w:sz w:val="24"/>
          <w:szCs w:val="24"/>
        </w:rPr>
        <w:t>Introduce Suitable Technology-led Health Innovations</w:t>
      </w:r>
    </w:p>
    <w:p w14:paraId="55B661E8" w14:textId="05A43ED4" w:rsidR="002F7A10" w:rsidRPr="00AC66E3" w:rsidRDefault="00BF394A" w:rsidP="004B3833">
      <w:pPr>
        <w:pStyle w:val="Heading2"/>
        <w:numPr>
          <w:ilvl w:val="0"/>
          <w:numId w:val="4"/>
        </w:numPr>
        <w:spacing w:line="240" w:lineRule="auto"/>
        <w:jc w:val="both"/>
        <w:rPr>
          <w:rFonts w:ascii="Times New Roman" w:hAnsi="Times New Roman" w:cs="Times New Roman"/>
          <w:b/>
          <w:color w:val="000000" w:themeColor="text1"/>
          <w:sz w:val="24"/>
          <w:szCs w:val="24"/>
        </w:rPr>
      </w:pPr>
      <w:r w:rsidRPr="00AC66E3">
        <w:rPr>
          <w:rFonts w:ascii="Times New Roman" w:hAnsi="Times New Roman" w:cs="Times New Roman"/>
          <w:b/>
          <w:color w:val="000000" w:themeColor="text1"/>
          <w:sz w:val="24"/>
          <w:szCs w:val="24"/>
        </w:rPr>
        <w:lastRenderedPageBreak/>
        <w:t>Knowledge management for effective healthcare p</w:t>
      </w:r>
      <w:r w:rsidR="002F7A10" w:rsidRPr="00AC66E3">
        <w:rPr>
          <w:rFonts w:ascii="Times New Roman" w:hAnsi="Times New Roman" w:cs="Times New Roman"/>
          <w:b/>
          <w:color w:val="000000" w:themeColor="text1"/>
          <w:sz w:val="24"/>
          <w:szCs w:val="24"/>
        </w:rPr>
        <w:t>lanning</w:t>
      </w:r>
    </w:p>
    <w:p w14:paraId="50D6DC52" w14:textId="31742C20" w:rsidR="002F7A10" w:rsidRPr="00AC66E3" w:rsidRDefault="002F7A10" w:rsidP="004B3833">
      <w:pPr>
        <w:pStyle w:val="ListParagraph"/>
        <w:autoSpaceDE w:val="0"/>
        <w:autoSpaceDN w:val="0"/>
        <w:adjustRightInd w:val="0"/>
        <w:spacing w:after="0" w:line="240" w:lineRule="auto"/>
        <w:jc w:val="both"/>
        <w:rPr>
          <w:rFonts w:ascii="Times New Roman" w:hAnsi="Times New Roman" w:cs="Times New Roman"/>
          <w:color w:val="373435"/>
          <w:sz w:val="24"/>
          <w:szCs w:val="24"/>
        </w:rPr>
      </w:pPr>
      <w:r w:rsidRPr="00AC66E3">
        <w:rPr>
          <w:rFonts w:ascii="Times New Roman" w:hAnsi="Times New Roman" w:cs="Times New Roman"/>
          <w:color w:val="373435"/>
          <w:sz w:val="24"/>
          <w:szCs w:val="24"/>
        </w:rPr>
        <w:t>IT-enabled clinics generate large data on a daily basis. Th</w:t>
      </w:r>
      <w:r w:rsidR="00C475AB" w:rsidRPr="00AC66E3">
        <w:rPr>
          <w:rFonts w:ascii="Times New Roman" w:hAnsi="Times New Roman" w:cs="Times New Roman"/>
          <w:color w:val="373435"/>
          <w:sz w:val="24"/>
          <w:szCs w:val="24"/>
        </w:rPr>
        <w:t>e</w:t>
      </w:r>
      <w:r w:rsidRPr="00AC66E3">
        <w:rPr>
          <w:rFonts w:ascii="Times New Roman" w:hAnsi="Times New Roman" w:cs="Times New Roman"/>
          <w:color w:val="373435"/>
          <w:sz w:val="24"/>
          <w:szCs w:val="24"/>
        </w:rPr>
        <w:t xml:space="preserve"> data </w:t>
      </w:r>
      <w:r w:rsidR="00C475AB" w:rsidRPr="00AC66E3">
        <w:rPr>
          <w:rFonts w:ascii="Times New Roman" w:hAnsi="Times New Roman" w:cs="Times New Roman"/>
          <w:color w:val="373435"/>
          <w:sz w:val="24"/>
          <w:szCs w:val="24"/>
        </w:rPr>
        <w:t xml:space="preserve">will be </w:t>
      </w:r>
      <w:r w:rsidRPr="00AC66E3">
        <w:rPr>
          <w:rFonts w:ascii="Times New Roman" w:hAnsi="Times New Roman" w:cs="Times New Roman"/>
          <w:color w:val="373435"/>
          <w:sz w:val="24"/>
          <w:szCs w:val="24"/>
        </w:rPr>
        <w:t>systematically handled and segregated for quantity and quality measurement in light of key project indicators that influence decision making in the state.</w:t>
      </w:r>
    </w:p>
    <w:p w14:paraId="5DCF03DD" w14:textId="77777777" w:rsidR="002F7A10" w:rsidRPr="00AC66E3" w:rsidRDefault="002F7A10" w:rsidP="004B3833">
      <w:pPr>
        <w:autoSpaceDE w:val="0"/>
        <w:autoSpaceDN w:val="0"/>
        <w:adjustRightInd w:val="0"/>
        <w:spacing w:after="0" w:line="240" w:lineRule="auto"/>
        <w:jc w:val="both"/>
        <w:rPr>
          <w:rFonts w:ascii="Times New Roman" w:hAnsi="Times New Roman" w:cs="Times New Roman"/>
          <w:color w:val="373435"/>
          <w:sz w:val="24"/>
          <w:szCs w:val="24"/>
        </w:rPr>
      </w:pPr>
    </w:p>
    <w:p w14:paraId="7C5E4E71" w14:textId="3A6BCE71" w:rsidR="002506F7" w:rsidRPr="00AC66E3" w:rsidRDefault="00F2102F" w:rsidP="004B3833">
      <w:pPr>
        <w:spacing w:line="240" w:lineRule="auto"/>
        <w:rPr>
          <w:rFonts w:ascii="Times New Roman" w:hAnsi="Times New Roman" w:cs="Times New Roman"/>
          <w:b/>
          <w:sz w:val="24"/>
          <w:szCs w:val="24"/>
          <w:u w:val="single"/>
        </w:rPr>
      </w:pPr>
      <w:r w:rsidRPr="00AC66E3">
        <w:rPr>
          <w:rFonts w:ascii="Times New Roman" w:hAnsi="Times New Roman" w:cs="Times New Roman"/>
          <w:b/>
          <w:sz w:val="24"/>
          <w:szCs w:val="24"/>
          <w:u w:val="single"/>
        </w:rPr>
        <w:t>Community Level Interventions</w:t>
      </w:r>
    </w:p>
    <w:p w14:paraId="2D9F5463" w14:textId="6EF5ABAE" w:rsidR="00734249" w:rsidRDefault="002506F7" w:rsidP="007F566A">
      <w:pPr>
        <w:spacing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The </w:t>
      </w:r>
      <w:r w:rsidR="008D5C90">
        <w:rPr>
          <w:rFonts w:ascii="Times New Roman" w:hAnsi="Times New Roman" w:cs="Times New Roman"/>
          <w:sz w:val="24"/>
          <w:szCs w:val="24"/>
        </w:rPr>
        <w:t>state plans to e</w:t>
      </w:r>
      <w:r w:rsidR="00D8204C">
        <w:rPr>
          <w:rFonts w:ascii="Times New Roman" w:hAnsi="Times New Roman" w:cs="Times New Roman"/>
          <w:sz w:val="24"/>
          <w:szCs w:val="24"/>
        </w:rPr>
        <w:t xml:space="preserve">ngage with the </w:t>
      </w:r>
      <w:r w:rsidR="00D8204C" w:rsidRPr="00D8204C">
        <w:rPr>
          <w:rFonts w:ascii="Times New Roman" w:hAnsi="Times New Roman" w:cs="Times New Roman"/>
          <w:b/>
          <w:sz w:val="24"/>
          <w:szCs w:val="24"/>
        </w:rPr>
        <w:t>voluntary</w:t>
      </w:r>
      <w:r w:rsidR="008D5C90" w:rsidRPr="00D8204C">
        <w:rPr>
          <w:rFonts w:ascii="Times New Roman" w:hAnsi="Times New Roman" w:cs="Times New Roman"/>
          <w:b/>
          <w:sz w:val="24"/>
          <w:szCs w:val="24"/>
        </w:rPr>
        <w:t xml:space="preserve"> organizations</w:t>
      </w:r>
      <w:r w:rsidR="008D5C90">
        <w:rPr>
          <w:rFonts w:ascii="Times New Roman" w:hAnsi="Times New Roman" w:cs="Times New Roman"/>
          <w:sz w:val="24"/>
          <w:szCs w:val="24"/>
        </w:rPr>
        <w:t xml:space="preserve"> for outreach activities. The state shall adopt a transparent mechanism to onboard credible volunteer organizations with a substantial community base of existing urban centers and the volunteer organizations shall deploy volunteers, field visitors to provide services under entire RMNCH+A component. Main work of the volunteer will be to mobilize the community volunteer to provide services for UHND,</w:t>
      </w:r>
      <w:r w:rsidR="00D8204C">
        <w:rPr>
          <w:rFonts w:ascii="Times New Roman" w:hAnsi="Times New Roman" w:cs="Times New Roman"/>
          <w:sz w:val="24"/>
          <w:szCs w:val="24"/>
        </w:rPr>
        <w:t xml:space="preserve"> </w:t>
      </w:r>
      <w:r w:rsidR="008D5C90">
        <w:rPr>
          <w:rFonts w:ascii="Times New Roman" w:hAnsi="Times New Roman" w:cs="Times New Roman"/>
          <w:sz w:val="24"/>
          <w:szCs w:val="24"/>
        </w:rPr>
        <w:t xml:space="preserve">home based new born care and </w:t>
      </w:r>
      <w:r w:rsidR="00D8204C">
        <w:rPr>
          <w:rFonts w:ascii="Times New Roman" w:hAnsi="Times New Roman" w:cs="Times New Roman"/>
          <w:sz w:val="24"/>
          <w:szCs w:val="24"/>
        </w:rPr>
        <w:t>non-communicable</w:t>
      </w:r>
      <w:r w:rsidR="008D5C90">
        <w:rPr>
          <w:rFonts w:ascii="Times New Roman" w:hAnsi="Times New Roman" w:cs="Times New Roman"/>
          <w:sz w:val="24"/>
          <w:szCs w:val="24"/>
        </w:rPr>
        <w:t xml:space="preserve"> diseases.</w:t>
      </w:r>
      <w:r w:rsidR="00D8204C">
        <w:rPr>
          <w:rFonts w:ascii="Times New Roman" w:hAnsi="Times New Roman" w:cs="Times New Roman"/>
          <w:sz w:val="24"/>
          <w:szCs w:val="24"/>
        </w:rPr>
        <w:t xml:space="preserve"> </w:t>
      </w:r>
      <w:r w:rsidR="008D5C90">
        <w:rPr>
          <w:rFonts w:ascii="Times New Roman" w:hAnsi="Times New Roman" w:cs="Times New Roman"/>
          <w:sz w:val="24"/>
          <w:szCs w:val="24"/>
        </w:rPr>
        <w:t>Along</w:t>
      </w:r>
      <w:r w:rsidR="00D8204C">
        <w:rPr>
          <w:rFonts w:ascii="Times New Roman" w:hAnsi="Times New Roman" w:cs="Times New Roman"/>
          <w:sz w:val="24"/>
          <w:szCs w:val="24"/>
        </w:rPr>
        <w:t xml:space="preserve"> </w:t>
      </w:r>
      <w:r w:rsidR="008D5C90">
        <w:rPr>
          <w:rFonts w:ascii="Times New Roman" w:hAnsi="Times New Roman" w:cs="Times New Roman"/>
          <w:sz w:val="24"/>
          <w:szCs w:val="24"/>
        </w:rPr>
        <w:t xml:space="preserve">with they will be responsible </w:t>
      </w:r>
      <w:r w:rsidR="00D8204C">
        <w:rPr>
          <w:rFonts w:ascii="Times New Roman" w:hAnsi="Times New Roman" w:cs="Times New Roman"/>
          <w:sz w:val="24"/>
          <w:szCs w:val="24"/>
        </w:rPr>
        <w:t>for CBAC digitization, MAS meetings and the RCH portal.</w:t>
      </w:r>
    </w:p>
    <w:p w14:paraId="0C576E25" w14:textId="3DC84FB0" w:rsidR="00734249" w:rsidRDefault="00734249" w:rsidP="007F566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204C">
        <w:rPr>
          <w:rFonts w:ascii="Times New Roman" w:hAnsi="Times New Roman" w:cs="Times New Roman"/>
          <w:sz w:val="24"/>
          <w:szCs w:val="24"/>
        </w:rPr>
        <w:t>One volunteer</w:t>
      </w:r>
      <w:r w:rsidR="002506F7" w:rsidRPr="00AC66E3">
        <w:rPr>
          <w:rFonts w:ascii="Times New Roman" w:hAnsi="Times New Roman" w:cs="Times New Roman"/>
          <w:sz w:val="24"/>
          <w:szCs w:val="24"/>
        </w:rPr>
        <w:t xml:space="preserve"> will be responsible for</w:t>
      </w:r>
      <w:r w:rsidR="00337915" w:rsidRPr="00AC66E3">
        <w:rPr>
          <w:rFonts w:ascii="Times New Roman" w:hAnsi="Times New Roman" w:cs="Times New Roman"/>
          <w:sz w:val="24"/>
          <w:szCs w:val="24"/>
        </w:rPr>
        <w:t xml:space="preserve"> a population of </w:t>
      </w:r>
      <w:r w:rsidR="002506F7" w:rsidRPr="00AC66E3">
        <w:rPr>
          <w:rFonts w:ascii="Times New Roman" w:hAnsi="Times New Roman" w:cs="Times New Roman"/>
          <w:sz w:val="24"/>
          <w:szCs w:val="24"/>
        </w:rPr>
        <w:t>about 200 households; catering to a population of approximately 2500.</w:t>
      </w:r>
      <w:r w:rsidR="00D8204C">
        <w:rPr>
          <w:rFonts w:ascii="Times New Roman" w:hAnsi="Times New Roman" w:cs="Times New Roman"/>
          <w:sz w:val="24"/>
          <w:szCs w:val="24"/>
        </w:rPr>
        <w:t>He/</w:t>
      </w:r>
      <w:r w:rsidR="002506F7" w:rsidRPr="00AC66E3">
        <w:rPr>
          <w:rFonts w:ascii="Times New Roman" w:hAnsi="Times New Roman" w:cs="Times New Roman"/>
          <w:sz w:val="24"/>
          <w:szCs w:val="24"/>
        </w:rPr>
        <w:t xml:space="preserve">She will be responsible </w:t>
      </w:r>
      <w:r w:rsidR="00F62C1E" w:rsidRPr="00AC66E3">
        <w:rPr>
          <w:rFonts w:ascii="Times New Roman" w:hAnsi="Times New Roman" w:cs="Times New Roman"/>
          <w:sz w:val="24"/>
          <w:szCs w:val="24"/>
        </w:rPr>
        <w:t>for facilitating ante natal checks ups   for expectant mothers,</w:t>
      </w:r>
      <w:r w:rsidR="00337915" w:rsidRPr="00AC66E3">
        <w:rPr>
          <w:rFonts w:ascii="Times New Roman" w:hAnsi="Times New Roman" w:cs="Times New Roman"/>
          <w:sz w:val="24"/>
          <w:szCs w:val="24"/>
        </w:rPr>
        <w:t xml:space="preserve"> participating in UHND sessions, visit</w:t>
      </w:r>
      <w:r w:rsidR="00F62C1E" w:rsidRPr="00AC66E3">
        <w:rPr>
          <w:rFonts w:ascii="Times New Roman" w:hAnsi="Times New Roman" w:cs="Times New Roman"/>
          <w:sz w:val="24"/>
          <w:szCs w:val="24"/>
        </w:rPr>
        <w:t>ing</w:t>
      </w:r>
      <w:r w:rsidR="00337915" w:rsidRPr="00AC66E3">
        <w:rPr>
          <w:rFonts w:ascii="Times New Roman" w:hAnsi="Times New Roman" w:cs="Times New Roman"/>
          <w:sz w:val="24"/>
          <w:szCs w:val="24"/>
        </w:rPr>
        <w:t xml:space="preserve"> centers regularly, </w:t>
      </w:r>
      <w:r w:rsidR="00F62C1E" w:rsidRPr="00AC66E3">
        <w:rPr>
          <w:rFonts w:ascii="Times New Roman" w:hAnsi="Times New Roman" w:cs="Times New Roman"/>
          <w:sz w:val="24"/>
          <w:szCs w:val="24"/>
        </w:rPr>
        <w:t xml:space="preserve"> facilitating</w:t>
      </w:r>
      <w:r w:rsidR="00337915" w:rsidRPr="00AC66E3">
        <w:rPr>
          <w:rFonts w:ascii="Times New Roman" w:hAnsi="Times New Roman" w:cs="Times New Roman"/>
          <w:sz w:val="24"/>
          <w:szCs w:val="24"/>
        </w:rPr>
        <w:t xml:space="preserve"> </w:t>
      </w:r>
      <w:r w:rsidR="002506F7" w:rsidRPr="00AC66E3">
        <w:rPr>
          <w:rFonts w:ascii="Times New Roman" w:hAnsi="Times New Roman" w:cs="Times New Roman"/>
          <w:sz w:val="24"/>
          <w:szCs w:val="24"/>
        </w:rPr>
        <w:t xml:space="preserve">outreach activity, </w:t>
      </w:r>
      <w:r w:rsidR="00337915" w:rsidRPr="00AC66E3">
        <w:rPr>
          <w:rFonts w:ascii="Times New Roman" w:hAnsi="Times New Roman" w:cs="Times New Roman"/>
          <w:sz w:val="24"/>
          <w:szCs w:val="24"/>
        </w:rPr>
        <w:t xml:space="preserve"> maintain</w:t>
      </w:r>
      <w:r w:rsidR="00F62C1E" w:rsidRPr="00AC66E3">
        <w:rPr>
          <w:rFonts w:ascii="Times New Roman" w:hAnsi="Times New Roman" w:cs="Times New Roman"/>
          <w:sz w:val="24"/>
          <w:szCs w:val="24"/>
        </w:rPr>
        <w:t>ing</w:t>
      </w:r>
      <w:r w:rsidR="00337915" w:rsidRPr="00AC66E3">
        <w:rPr>
          <w:rFonts w:ascii="Times New Roman" w:hAnsi="Times New Roman" w:cs="Times New Roman"/>
          <w:sz w:val="24"/>
          <w:szCs w:val="24"/>
        </w:rPr>
        <w:t xml:space="preserve"> records, strengthen</w:t>
      </w:r>
      <w:r w:rsidR="00F62C1E" w:rsidRPr="00AC66E3">
        <w:rPr>
          <w:rFonts w:ascii="Times New Roman" w:hAnsi="Times New Roman" w:cs="Times New Roman"/>
          <w:sz w:val="24"/>
          <w:szCs w:val="24"/>
        </w:rPr>
        <w:t>ing</w:t>
      </w:r>
      <w:r w:rsidR="00337915" w:rsidRPr="00AC66E3">
        <w:rPr>
          <w:rFonts w:ascii="Times New Roman" w:hAnsi="Times New Roman" w:cs="Times New Roman"/>
          <w:sz w:val="24"/>
          <w:szCs w:val="24"/>
        </w:rPr>
        <w:t xml:space="preserve"> </w:t>
      </w:r>
      <w:r w:rsidR="002506F7" w:rsidRPr="00AC66E3">
        <w:rPr>
          <w:rFonts w:ascii="Times New Roman" w:hAnsi="Times New Roman" w:cs="Times New Roman"/>
          <w:sz w:val="24"/>
          <w:szCs w:val="24"/>
        </w:rPr>
        <w:t xml:space="preserve"> referrals fr</w:t>
      </w:r>
      <w:r w:rsidR="00337915" w:rsidRPr="00AC66E3">
        <w:rPr>
          <w:rFonts w:ascii="Times New Roman" w:hAnsi="Times New Roman" w:cs="Times New Roman"/>
          <w:sz w:val="24"/>
          <w:szCs w:val="24"/>
        </w:rPr>
        <w:t xml:space="preserve">om community to nearest facility and </w:t>
      </w:r>
      <w:r w:rsidR="002506F7" w:rsidRPr="00AC66E3">
        <w:rPr>
          <w:rFonts w:ascii="Times New Roman" w:hAnsi="Times New Roman" w:cs="Times New Roman"/>
          <w:sz w:val="24"/>
          <w:szCs w:val="24"/>
        </w:rPr>
        <w:t xml:space="preserve"> co</w:t>
      </w:r>
      <w:r w:rsidR="00337915" w:rsidRPr="00AC66E3">
        <w:rPr>
          <w:rFonts w:ascii="Times New Roman" w:hAnsi="Times New Roman" w:cs="Times New Roman"/>
          <w:sz w:val="24"/>
          <w:szCs w:val="24"/>
        </w:rPr>
        <w:t>nduct</w:t>
      </w:r>
      <w:r w:rsidR="00F62C1E" w:rsidRPr="00AC66E3">
        <w:rPr>
          <w:rFonts w:ascii="Times New Roman" w:hAnsi="Times New Roman" w:cs="Times New Roman"/>
          <w:sz w:val="24"/>
          <w:szCs w:val="24"/>
        </w:rPr>
        <w:t>ing</w:t>
      </w:r>
      <w:r w:rsidR="00337915" w:rsidRPr="00AC66E3">
        <w:rPr>
          <w:rFonts w:ascii="Times New Roman" w:hAnsi="Times New Roman" w:cs="Times New Roman"/>
          <w:sz w:val="24"/>
          <w:szCs w:val="24"/>
        </w:rPr>
        <w:t xml:space="preserve"> successful MAS meetings.</w:t>
      </w:r>
      <w:r w:rsidR="00410713" w:rsidRPr="00AC66E3">
        <w:rPr>
          <w:rFonts w:ascii="Times New Roman" w:hAnsi="Times New Roman" w:cs="Times New Roman"/>
          <w:sz w:val="24"/>
          <w:szCs w:val="24"/>
        </w:rPr>
        <w:t xml:space="preserve"> Services of NGO’s, SHG’s and private providers will be utilized for community mobilization, capacity building and other preventive and promotive activities for health and health determinants. They will also bridge the gaps in healthcare delivery as per actual need</w:t>
      </w:r>
      <w:r w:rsidR="005573A4" w:rsidRPr="00AC66E3">
        <w:rPr>
          <w:rFonts w:ascii="Times New Roman" w:hAnsi="Times New Roman" w:cs="Times New Roman"/>
          <w:sz w:val="24"/>
          <w:szCs w:val="24"/>
        </w:rPr>
        <w:t>.</w:t>
      </w:r>
      <w:r w:rsidR="00240D3A">
        <w:rPr>
          <w:rFonts w:ascii="Times New Roman" w:hAnsi="Times New Roman" w:cs="Times New Roman"/>
          <w:sz w:val="24"/>
          <w:szCs w:val="24"/>
        </w:rPr>
        <w:t xml:space="preserve"> </w:t>
      </w:r>
    </w:p>
    <w:p w14:paraId="49EF33EF" w14:textId="4F8D0D0D" w:rsidR="00833A82" w:rsidRPr="00AC66E3" w:rsidRDefault="00734249" w:rsidP="00F5151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3A82">
        <w:rPr>
          <w:rFonts w:ascii="Times New Roman" w:hAnsi="Times New Roman" w:cs="Times New Roman"/>
          <w:sz w:val="24"/>
          <w:szCs w:val="24"/>
        </w:rPr>
        <w:t>The community outreach</w:t>
      </w:r>
      <w:r w:rsidR="00D8204C">
        <w:rPr>
          <w:rFonts w:ascii="Times New Roman" w:hAnsi="Times New Roman" w:cs="Times New Roman"/>
          <w:sz w:val="24"/>
          <w:szCs w:val="24"/>
        </w:rPr>
        <w:t xml:space="preserve"> activities will also </w:t>
      </w:r>
      <w:r w:rsidR="00240D3A">
        <w:rPr>
          <w:rFonts w:ascii="Times New Roman" w:hAnsi="Times New Roman" w:cs="Times New Roman"/>
          <w:sz w:val="24"/>
          <w:szCs w:val="24"/>
        </w:rPr>
        <w:t xml:space="preserve">be conducted through </w:t>
      </w:r>
      <w:r w:rsidR="00240D3A" w:rsidRPr="00734249">
        <w:rPr>
          <w:rFonts w:ascii="Times New Roman" w:hAnsi="Times New Roman" w:cs="Times New Roman"/>
          <w:b/>
          <w:sz w:val="24"/>
          <w:szCs w:val="24"/>
        </w:rPr>
        <w:t>voluntary health organizations</w:t>
      </w:r>
      <w:r>
        <w:rPr>
          <w:rFonts w:ascii="Times New Roman" w:hAnsi="Times New Roman" w:cs="Times New Roman"/>
          <w:sz w:val="24"/>
          <w:szCs w:val="24"/>
        </w:rPr>
        <w:t>.</w:t>
      </w:r>
      <w:r w:rsidR="00D8204C">
        <w:rPr>
          <w:rFonts w:ascii="Times New Roman" w:hAnsi="Times New Roman" w:cs="Times New Roman"/>
          <w:sz w:val="24"/>
          <w:szCs w:val="24"/>
        </w:rPr>
        <w:t xml:space="preserve"> </w:t>
      </w:r>
      <w:r>
        <w:rPr>
          <w:rFonts w:ascii="Times New Roman" w:hAnsi="Times New Roman" w:cs="Times New Roman"/>
          <w:sz w:val="24"/>
          <w:szCs w:val="24"/>
        </w:rPr>
        <w:t xml:space="preserve">The organizations </w:t>
      </w:r>
      <w:r w:rsidR="00D8204C">
        <w:rPr>
          <w:rFonts w:ascii="Times New Roman" w:hAnsi="Times New Roman" w:cs="Times New Roman"/>
          <w:sz w:val="24"/>
          <w:szCs w:val="24"/>
        </w:rPr>
        <w:t xml:space="preserve">will engage </w:t>
      </w:r>
      <w:r>
        <w:rPr>
          <w:rFonts w:ascii="Times New Roman" w:hAnsi="Times New Roman" w:cs="Times New Roman"/>
          <w:sz w:val="24"/>
          <w:szCs w:val="24"/>
        </w:rPr>
        <w:t>skilled wor</w:t>
      </w:r>
      <w:r w:rsidR="00D8204C">
        <w:rPr>
          <w:rFonts w:ascii="Times New Roman" w:hAnsi="Times New Roman" w:cs="Times New Roman"/>
          <w:sz w:val="24"/>
          <w:szCs w:val="24"/>
        </w:rPr>
        <w:t>kers   and supervisors</w:t>
      </w:r>
      <w:r>
        <w:rPr>
          <w:rFonts w:ascii="Times New Roman" w:hAnsi="Times New Roman" w:cs="Times New Roman"/>
          <w:sz w:val="24"/>
          <w:szCs w:val="24"/>
        </w:rPr>
        <w:t xml:space="preserve"> who will report to the assi</w:t>
      </w:r>
      <w:r w:rsidR="00D8204C">
        <w:rPr>
          <w:rFonts w:ascii="Times New Roman" w:hAnsi="Times New Roman" w:cs="Times New Roman"/>
          <w:sz w:val="24"/>
          <w:szCs w:val="24"/>
        </w:rPr>
        <w:t>stant program manager in Urban.</w:t>
      </w:r>
      <w:r w:rsidR="007F566A" w:rsidRPr="007F566A">
        <w:t xml:space="preserve"> </w:t>
      </w:r>
      <w:r w:rsidR="007F566A">
        <w:rPr>
          <w:rFonts w:ascii="Times New Roman" w:hAnsi="Times New Roman" w:cs="Times New Roman"/>
          <w:sz w:val="24"/>
          <w:szCs w:val="24"/>
        </w:rPr>
        <w:t xml:space="preserve">Outreach will include </w:t>
      </w:r>
      <w:r>
        <w:rPr>
          <w:rFonts w:ascii="Times New Roman" w:hAnsi="Times New Roman" w:cs="Times New Roman"/>
          <w:sz w:val="24"/>
          <w:szCs w:val="24"/>
        </w:rPr>
        <w:t xml:space="preserve">comprehensive primary healthcare </w:t>
      </w:r>
      <w:r w:rsidR="007F566A" w:rsidRPr="007F566A">
        <w:rPr>
          <w:rFonts w:ascii="Times New Roman" w:hAnsi="Times New Roman" w:cs="Times New Roman"/>
          <w:sz w:val="24"/>
          <w:szCs w:val="24"/>
        </w:rPr>
        <w:t>including NCD screening, wellness activities</w:t>
      </w:r>
      <w:r>
        <w:rPr>
          <w:rFonts w:ascii="Times New Roman" w:hAnsi="Times New Roman" w:cs="Times New Roman"/>
          <w:sz w:val="24"/>
          <w:szCs w:val="24"/>
        </w:rPr>
        <w:t xml:space="preserve"> under HWC, </w:t>
      </w:r>
      <w:r w:rsidR="00F51519">
        <w:rPr>
          <w:rFonts w:ascii="Times New Roman" w:hAnsi="Times New Roman" w:cs="Times New Roman"/>
          <w:sz w:val="24"/>
          <w:szCs w:val="24"/>
        </w:rPr>
        <w:t>RMNCH+</w:t>
      </w:r>
      <w:r w:rsidR="00D8204C">
        <w:rPr>
          <w:rFonts w:ascii="Times New Roman" w:hAnsi="Times New Roman" w:cs="Times New Roman"/>
          <w:sz w:val="24"/>
          <w:szCs w:val="24"/>
        </w:rPr>
        <w:t xml:space="preserve">A </w:t>
      </w:r>
      <w:r>
        <w:rPr>
          <w:rFonts w:ascii="Times New Roman" w:hAnsi="Times New Roman" w:cs="Times New Roman"/>
          <w:sz w:val="24"/>
          <w:szCs w:val="24"/>
        </w:rPr>
        <w:t>and strengthening of referral linkages from community to facility and facility to facility.</w:t>
      </w:r>
      <w:r w:rsidR="00F51519">
        <w:rPr>
          <w:rFonts w:ascii="Times New Roman" w:hAnsi="Times New Roman" w:cs="Times New Roman"/>
          <w:sz w:val="24"/>
          <w:szCs w:val="24"/>
        </w:rPr>
        <w:t xml:space="preserve"> </w:t>
      </w:r>
    </w:p>
    <w:p w14:paraId="6E114C3F" w14:textId="16A5ABE7" w:rsidR="008435B0" w:rsidRPr="00AC66E3" w:rsidRDefault="008435B0" w:rsidP="00A024F8">
      <w:pPr>
        <w:rPr>
          <w:rFonts w:ascii="Times New Roman" w:hAnsi="Times New Roman" w:cs="Times New Roman"/>
          <w:sz w:val="24"/>
          <w:szCs w:val="24"/>
        </w:rPr>
      </w:pPr>
    </w:p>
    <w:p w14:paraId="3121A5DF" w14:textId="4A3D7DD6" w:rsidR="00C3504B" w:rsidRPr="00AC66E3" w:rsidRDefault="00F1440C" w:rsidP="00F1440C">
      <w:pPr>
        <w:spacing w:line="240" w:lineRule="auto"/>
        <w:jc w:val="both"/>
        <w:rPr>
          <w:rFonts w:ascii="Times New Roman" w:hAnsi="Times New Roman" w:cs="Times New Roman"/>
          <w:sz w:val="24"/>
          <w:szCs w:val="24"/>
        </w:rPr>
      </w:pPr>
      <w:r w:rsidRPr="00AC66E3">
        <w:rPr>
          <w:rFonts w:ascii="Times New Roman" w:hAnsi="Times New Roman" w:cs="Times New Roman"/>
          <w:sz w:val="24"/>
          <w:szCs w:val="24"/>
        </w:rPr>
        <w:t xml:space="preserve"> </w:t>
      </w:r>
    </w:p>
    <w:sectPr w:rsidR="00C3504B" w:rsidRPr="00AC66E3" w:rsidSect="00A23D96">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48E"/>
    <w:multiLevelType w:val="hybridMultilevel"/>
    <w:tmpl w:val="000E9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E1B9B"/>
    <w:multiLevelType w:val="hybridMultilevel"/>
    <w:tmpl w:val="95EAD8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45556C"/>
    <w:multiLevelType w:val="hybridMultilevel"/>
    <w:tmpl w:val="D37014D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C234F1"/>
    <w:multiLevelType w:val="hybridMultilevel"/>
    <w:tmpl w:val="7E3C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2158D6"/>
    <w:multiLevelType w:val="hybridMultilevel"/>
    <w:tmpl w:val="32FC75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D7B1DF1"/>
    <w:multiLevelType w:val="hybridMultilevel"/>
    <w:tmpl w:val="9C968D2A"/>
    <w:lvl w:ilvl="0" w:tplc="BA6C527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7E0F02"/>
    <w:multiLevelType w:val="hybridMultilevel"/>
    <w:tmpl w:val="53FEC2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272"/>
    <w:rsid w:val="00006C85"/>
    <w:rsid w:val="00037685"/>
    <w:rsid w:val="00045B40"/>
    <w:rsid w:val="00057CC4"/>
    <w:rsid w:val="000A38DC"/>
    <w:rsid w:val="000B44C4"/>
    <w:rsid w:val="001239BF"/>
    <w:rsid w:val="0013698F"/>
    <w:rsid w:val="001B0B4D"/>
    <w:rsid w:val="002340E4"/>
    <w:rsid w:val="00240D3A"/>
    <w:rsid w:val="002506F7"/>
    <w:rsid w:val="002A7DD8"/>
    <w:rsid w:val="002E0288"/>
    <w:rsid w:val="002F7A10"/>
    <w:rsid w:val="00337915"/>
    <w:rsid w:val="003A4724"/>
    <w:rsid w:val="003A761A"/>
    <w:rsid w:val="003C0C4D"/>
    <w:rsid w:val="003D27D4"/>
    <w:rsid w:val="003D70A5"/>
    <w:rsid w:val="00401CFC"/>
    <w:rsid w:val="00403E91"/>
    <w:rsid w:val="004074EF"/>
    <w:rsid w:val="00410713"/>
    <w:rsid w:val="00467EA9"/>
    <w:rsid w:val="004740A4"/>
    <w:rsid w:val="0048737F"/>
    <w:rsid w:val="004B3833"/>
    <w:rsid w:val="004B6F5E"/>
    <w:rsid w:val="004E11C0"/>
    <w:rsid w:val="004F7A6E"/>
    <w:rsid w:val="005260C4"/>
    <w:rsid w:val="0053134F"/>
    <w:rsid w:val="00541FA0"/>
    <w:rsid w:val="005573A4"/>
    <w:rsid w:val="005932B9"/>
    <w:rsid w:val="005A135C"/>
    <w:rsid w:val="00611C9F"/>
    <w:rsid w:val="00615F84"/>
    <w:rsid w:val="00661825"/>
    <w:rsid w:val="006626B6"/>
    <w:rsid w:val="00722BEA"/>
    <w:rsid w:val="00734249"/>
    <w:rsid w:val="0074178E"/>
    <w:rsid w:val="007613AA"/>
    <w:rsid w:val="00762B22"/>
    <w:rsid w:val="00772D89"/>
    <w:rsid w:val="0078792F"/>
    <w:rsid w:val="00791E29"/>
    <w:rsid w:val="007A782D"/>
    <w:rsid w:val="007C40F2"/>
    <w:rsid w:val="007E23AA"/>
    <w:rsid w:val="007F566A"/>
    <w:rsid w:val="00801DCF"/>
    <w:rsid w:val="00823D9E"/>
    <w:rsid w:val="00826EB1"/>
    <w:rsid w:val="00833A82"/>
    <w:rsid w:val="008435B0"/>
    <w:rsid w:val="008A33EA"/>
    <w:rsid w:val="008B51A6"/>
    <w:rsid w:val="008D5C90"/>
    <w:rsid w:val="008E30B8"/>
    <w:rsid w:val="0090290C"/>
    <w:rsid w:val="00903EF1"/>
    <w:rsid w:val="009659A9"/>
    <w:rsid w:val="00986993"/>
    <w:rsid w:val="009E0416"/>
    <w:rsid w:val="00A024F8"/>
    <w:rsid w:val="00A11565"/>
    <w:rsid w:val="00A23D96"/>
    <w:rsid w:val="00A5356D"/>
    <w:rsid w:val="00A744DF"/>
    <w:rsid w:val="00A9533E"/>
    <w:rsid w:val="00AC66E3"/>
    <w:rsid w:val="00AF1BB1"/>
    <w:rsid w:val="00AF7E4A"/>
    <w:rsid w:val="00B1017D"/>
    <w:rsid w:val="00B14B58"/>
    <w:rsid w:val="00B3516F"/>
    <w:rsid w:val="00B6185C"/>
    <w:rsid w:val="00B751C7"/>
    <w:rsid w:val="00BB3352"/>
    <w:rsid w:val="00BC71EB"/>
    <w:rsid w:val="00BE1CCD"/>
    <w:rsid w:val="00BF394A"/>
    <w:rsid w:val="00C15726"/>
    <w:rsid w:val="00C17B6B"/>
    <w:rsid w:val="00C3243A"/>
    <w:rsid w:val="00C3504B"/>
    <w:rsid w:val="00C44B71"/>
    <w:rsid w:val="00C475AB"/>
    <w:rsid w:val="00C52920"/>
    <w:rsid w:val="00CA170D"/>
    <w:rsid w:val="00CD7626"/>
    <w:rsid w:val="00D018CF"/>
    <w:rsid w:val="00D15061"/>
    <w:rsid w:val="00D2323B"/>
    <w:rsid w:val="00D26896"/>
    <w:rsid w:val="00D2753C"/>
    <w:rsid w:val="00D27A61"/>
    <w:rsid w:val="00D545A7"/>
    <w:rsid w:val="00D71EB5"/>
    <w:rsid w:val="00D8204C"/>
    <w:rsid w:val="00DB31CF"/>
    <w:rsid w:val="00DE31A6"/>
    <w:rsid w:val="00E0099E"/>
    <w:rsid w:val="00E20769"/>
    <w:rsid w:val="00E31556"/>
    <w:rsid w:val="00E45D72"/>
    <w:rsid w:val="00E51445"/>
    <w:rsid w:val="00E543E5"/>
    <w:rsid w:val="00E8755D"/>
    <w:rsid w:val="00E90AE8"/>
    <w:rsid w:val="00E924CF"/>
    <w:rsid w:val="00ED0C82"/>
    <w:rsid w:val="00EF6755"/>
    <w:rsid w:val="00F1440C"/>
    <w:rsid w:val="00F2102F"/>
    <w:rsid w:val="00F3575D"/>
    <w:rsid w:val="00F51519"/>
    <w:rsid w:val="00F62C1E"/>
    <w:rsid w:val="00FD300E"/>
    <w:rsid w:val="00FE2272"/>
    <w:rsid w:val="00FE62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C7448"/>
  <w15:docId w15:val="{3187328C-7289-4AE6-B830-20DC3062A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7A10"/>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val="en-IN"/>
    </w:rPr>
  </w:style>
  <w:style w:type="paragraph" w:styleId="Heading2">
    <w:name w:val="heading 2"/>
    <w:basedOn w:val="Normal"/>
    <w:next w:val="Normal"/>
    <w:link w:val="Heading2Char"/>
    <w:uiPriority w:val="9"/>
    <w:unhideWhenUsed/>
    <w:qFormat/>
    <w:rsid w:val="002F7A10"/>
    <w:pPr>
      <w:keepNext/>
      <w:keepLines/>
      <w:spacing w:before="40" w:after="0" w:line="276" w:lineRule="auto"/>
      <w:outlineLvl w:val="1"/>
    </w:pPr>
    <w:rPr>
      <w:rFonts w:asciiTheme="majorHAnsi" w:eastAsiaTheme="majorEastAsia" w:hAnsiTheme="majorHAnsi" w:cstheme="majorBidi"/>
      <w:color w:val="2E74B5" w:themeColor="accent1" w:themeShade="BF"/>
      <w:sz w:val="26"/>
      <w:szCs w:val="26"/>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lorfulList-Accent1Char">
    <w:name w:val="Colorful List - Accent 1 Char"/>
    <w:aliases w:val="SGLText List Paragraph Char,Medium Grid 1 - Accent 21 Char,Citation List Char,Resume Title Char,List Paragraph Char,Bullet List Char,FooterText Char,List with no spacing Char,HEAD 3 Char,Table bullet Char"/>
    <w:link w:val="ColorfulList-Accent1"/>
    <w:uiPriority w:val="34"/>
    <w:locked/>
    <w:rsid w:val="00057CC4"/>
    <w:rPr>
      <w:rFonts w:ascii="Times New Roman" w:eastAsia="Times New Roman" w:hAnsi="Times New Roman" w:cs="Times New Roman"/>
      <w:sz w:val="24"/>
      <w:szCs w:val="24"/>
      <w:lang w:val="en-GB" w:eastAsia="en-GB" w:bidi="hi-IN"/>
    </w:rPr>
  </w:style>
  <w:style w:type="table" w:styleId="ColorfulList-Accent1">
    <w:name w:val="Colorful List Accent 1"/>
    <w:basedOn w:val="TableNormal"/>
    <w:link w:val="ColorfulList-Accent1Char"/>
    <w:uiPriority w:val="34"/>
    <w:semiHidden/>
    <w:unhideWhenUsed/>
    <w:rsid w:val="00057CC4"/>
    <w:pPr>
      <w:spacing w:after="0" w:line="240" w:lineRule="auto"/>
    </w:pPr>
    <w:rPr>
      <w:rFonts w:ascii="Times New Roman" w:eastAsia="Times New Roman" w:hAnsi="Times New Roman" w:cs="Times New Roman"/>
      <w:sz w:val="24"/>
      <w:szCs w:val="24"/>
      <w:lang w:val="en-GB" w:eastAsia="en-GB" w:bidi="hi-I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ListParagraph">
    <w:name w:val="List Paragraph"/>
    <w:aliases w:val="Bullet List,FooterText,List with no spacing,HEAD 3,Table bullet,List Paragraph1,Colorful List Accent 1,Colorful List - Accent 11,MCHIP_list paragraph,Recommendation,Resume Title,Dot pt,F5 List Paragraph,No Spacing1,Indicator Text,Bullet 1"/>
    <w:basedOn w:val="Normal"/>
    <w:uiPriority w:val="34"/>
    <w:qFormat/>
    <w:rsid w:val="00BC71EB"/>
    <w:pPr>
      <w:ind w:left="720"/>
      <w:contextualSpacing/>
    </w:pPr>
  </w:style>
  <w:style w:type="paragraph" w:styleId="BodyText">
    <w:name w:val="Body Text"/>
    <w:basedOn w:val="Normal"/>
    <w:link w:val="BodyTextChar"/>
    <w:rsid w:val="00722BEA"/>
    <w:pPr>
      <w:suppressAutoHyphens/>
      <w:spacing w:after="144" w:line="264" w:lineRule="auto"/>
    </w:pPr>
    <w:rPr>
      <w:rFonts w:ascii="Liberation Serif" w:eastAsia="Noto Sans CJK SC Regular" w:hAnsi="Liberation Serif" w:cs="Lohit Devanagari"/>
      <w:color w:val="00000A"/>
      <w:sz w:val="24"/>
      <w:szCs w:val="24"/>
      <w:lang w:val="en-GB" w:eastAsia="zh-CN" w:bidi="hi-IN"/>
    </w:rPr>
  </w:style>
  <w:style w:type="character" w:customStyle="1" w:styleId="BodyTextChar">
    <w:name w:val="Body Text Char"/>
    <w:basedOn w:val="DefaultParagraphFont"/>
    <w:link w:val="BodyText"/>
    <w:rsid w:val="00722BEA"/>
    <w:rPr>
      <w:rFonts w:ascii="Liberation Serif" w:eastAsia="Noto Sans CJK SC Regular" w:hAnsi="Liberation Serif" w:cs="Lohit Devanagari"/>
      <w:color w:val="00000A"/>
      <w:sz w:val="24"/>
      <w:szCs w:val="24"/>
      <w:lang w:val="en-GB" w:eastAsia="zh-CN" w:bidi="hi-IN"/>
    </w:rPr>
  </w:style>
  <w:style w:type="character" w:customStyle="1" w:styleId="Heading1Char">
    <w:name w:val="Heading 1 Char"/>
    <w:basedOn w:val="DefaultParagraphFont"/>
    <w:link w:val="Heading1"/>
    <w:uiPriority w:val="9"/>
    <w:rsid w:val="002F7A10"/>
    <w:rPr>
      <w:rFonts w:asciiTheme="majorHAnsi" w:eastAsiaTheme="majorEastAsia" w:hAnsiTheme="majorHAnsi" w:cstheme="majorBidi"/>
      <w:color w:val="2E74B5" w:themeColor="accent1" w:themeShade="BF"/>
      <w:sz w:val="32"/>
      <w:szCs w:val="32"/>
      <w:lang w:val="en-IN"/>
    </w:rPr>
  </w:style>
  <w:style w:type="character" w:customStyle="1" w:styleId="Heading2Char">
    <w:name w:val="Heading 2 Char"/>
    <w:basedOn w:val="DefaultParagraphFont"/>
    <w:link w:val="Heading2"/>
    <w:uiPriority w:val="9"/>
    <w:rsid w:val="002F7A10"/>
    <w:rPr>
      <w:rFonts w:asciiTheme="majorHAnsi" w:eastAsiaTheme="majorEastAsia" w:hAnsiTheme="majorHAnsi" w:cstheme="majorBidi"/>
      <w:color w:val="2E74B5" w:themeColor="accent1" w:themeShade="BF"/>
      <w:sz w:val="26"/>
      <w:szCs w:val="26"/>
      <w:lang w:val="en-IN"/>
    </w:rPr>
  </w:style>
  <w:style w:type="character" w:styleId="CommentReference">
    <w:name w:val="annotation reference"/>
    <w:basedOn w:val="DefaultParagraphFont"/>
    <w:uiPriority w:val="99"/>
    <w:semiHidden/>
    <w:unhideWhenUsed/>
    <w:rsid w:val="002F7A10"/>
    <w:rPr>
      <w:sz w:val="16"/>
      <w:szCs w:val="16"/>
    </w:rPr>
  </w:style>
  <w:style w:type="paragraph" w:styleId="CommentText">
    <w:name w:val="annotation text"/>
    <w:basedOn w:val="Normal"/>
    <w:link w:val="CommentTextChar"/>
    <w:uiPriority w:val="99"/>
    <w:semiHidden/>
    <w:unhideWhenUsed/>
    <w:rsid w:val="002F7A10"/>
    <w:pPr>
      <w:spacing w:line="240" w:lineRule="auto"/>
    </w:pPr>
    <w:rPr>
      <w:sz w:val="20"/>
      <w:szCs w:val="20"/>
    </w:rPr>
  </w:style>
  <w:style w:type="character" w:customStyle="1" w:styleId="CommentTextChar">
    <w:name w:val="Comment Text Char"/>
    <w:basedOn w:val="DefaultParagraphFont"/>
    <w:link w:val="CommentText"/>
    <w:uiPriority w:val="99"/>
    <w:semiHidden/>
    <w:rsid w:val="002F7A10"/>
    <w:rPr>
      <w:sz w:val="20"/>
      <w:szCs w:val="20"/>
    </w:rPr>
  </w:style>
  <w:style w:type="paragraph" w:styleId="BalloonText">
    <w:name w:val="Balloon Text"/>
    <w:basedOn w:val="Normal"/>
    <w:link w:val="BalloonTextChar"/>
    <w:uiPriority w:val="99"/>
    <w:semiHidden/>
    <w:unhideWhenUsed/>
    <w:rsid w:val="002F7A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7A10"/>
    <w:rPr>
      <w:rFonts w:ascii="Segoe UI" w:hAnsi="Segoe UI" w:cs="Segoe UI"/>
      <w:sz w:val="18"/>
      <w:szCs w:val="18"/>
    </w:rPr>
  </w:style>
  <w:style w:type="paragraph" w:customStyle="1" w:styleId="Default">
    <w:name w:val="Default"/>
    <w:rsid w:val="00A9533E"/>
    <w:pPr>
      <w:autoSpaceDE w:val="0"/>
      <w:autoSpaceDN w:val="0"/>
      <w:adjustRightInd w:val="0"/>
      <w:spacing w:after="0" w:line="240" w:lineRule="auto"/>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352615">
      <w:bodyDiv w:val="1"/>
      <w:marLeft w:val="0"/>
      <w:marRight w:val="0"/>
      <w:marTop w:val="0"/>
      <w:marBottom w:val="0"/>
      <w:divBdr>
        <w:top w:val="none" w:sz="0" w:space="0" w:color="auto"/>
        <w:left w:val="none" w:sz="0" w:space="0" w:color="auto"/>
        <w:bottom w:val="none" w:sz="0" w:space="0" w:color="auto"/>
        <w:right w:val="none" w:sz="0" w:space="0" w:color="auto"/>
      </w:divBdr>
    </w:div>
    <w:div w:id="1199126509">
      <w:bodyDiv w:val="1"/>
      <w:marLeft w:val="0"/>
      <w:marRight w:val="0"/>
      <w:marTop w:val="0"/>
      <w:marBottom w:val="0"/>
      <w:divBdr>
        <w:top w:val="none" w:sz="0" w:space="0" w:color="auto"/>
        <w:left w:val="none" w:sz="0" w:space="0" w:color="auto"/>
        <w:bottom w:val="none" w:sz="0" w:space="0" w:color="auto"/>
        <w:right w:val="none" w:sz="0" w:space="0" w:color="auto"/>
      </w:divBdr>
    </w:div>
    <w:div w:id="1585915227">
      <w:bodyDiv w:val="1"/>
      <w:marLeft w:val="0"/>
      <w:marRight w:val="0"/>
      <w:marTop w:val="0"/>
      <w:marBottom w:val="0"/>
      <w:divBdr>
        <w:top w:val="none" w:sz="0" w:space="0" w:color="auto"/>
        <w:left w:val="none" w:sz="0" w:space="0" w:color="auto"/>
        <w:bottom w:val="none" w:sz="0" w:space="0" w:color="auto"/>
        <w:right w:val="none" w:sz="0" w:space="0" w:color="auto"/>
      </w:divBdr>
    </w:div>
    <w:div w:id="2060394674">
      <w:bodyDiv w:val="1"/>
      <w:marLeft w:val="0"/>
      <w:marRight w:val="0"/>
      <w:marTop w:val="0"/>
      <w:marBottom w:val="0"/>
      <w:divBdr>
        <w:top w:val="none" w:sz="0" w:space="0" w:color="auto"/>
        <w:left w:val="none" w:sz="0" w:space="0" w:color="auto"/>
        <w:bottom w:val="none" w:sz="0" w:space="0" w:color="auto"/>
        <w:right w:val="none" w:sz="0" w:space="0" w:color="auto"/>
      </w:divBdr>
    </w:div>
    <w:div w:id="210502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2</cp:revision>
  <dcterms:created xsi:type="dcterms:W3CDTF">2019-12-19T12:08:00Z</dcterms:created>
  <dcterms:modified xsi:type="dcterms:W3CDTF">2019-12-19T12:08:00Z</dcterms:modified>
</cp:coreProperties>
</file>